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274" w:rsidRDefault="00E94274" w:rsidP="00F74C79">
      <w:pPr>
        <w:spacing w:after="87" w:line="259" w:lineRule="auto"/>
        <w:ind w:left="0" w:firstLine="0"/>
      </w:pPr>
      <w:bookmarkStart w:id="0" w:name="_GoBack"/>
      <w:bookmarkEnd w:id="0"/>
    </w:p>
    <w:p w:rsidR="00E94274" w:rsidRDefault="009123DD">
      <w:pPr>
        <w:pStyle w:val="1"/>
        <w:ind w:right="72"/>
      </w:pPr>
      <w:r>
        <w:t xml:space="preserve">Технологическая карта урока </w:t>
      </w:r>
    </w:p>
    <w:p w:rsidR="00E94274" w:rsidRDefault="009123DD">
      <w:pPr>
        <w:spacing w:after="0" w:line="259" w:lineRule="auto"/>
        <w:ind w:left="0" w:firstLine="0"/>
        <w:jc w:val="center"/>
      </w:pPr>
      <w:r>
        <w:rPr>
          <w:i/>
        </w:rPr>
        <w:t xml:space="preserve"> </w:t>
      </w:r>
    </w:p>
    <w:tbl>
      <w:tblPr>
        <w:tblStyle w:val="TableGrid"/>
        <w:tblW w:w="17261" w:type="dxa"/>
        <w:tblInd w:w="5" w:type="dxa"/>
        <w:tblCellMar>
          <w:top w:w="16" w:type="dxa"/>
          <w:left w:w="108" w:type="dxa"/>
          <w:right w:w="71" w:type="dxa"/>
        </w:tblCellMar>
        <w:tblLook w:val="04A0"/>
      </w:tblPr>
      <w:tblGrid>
        <w:gridCol w:w="5099"/>
        <w:gridCol w:w="8896"/>
        <w:gridCol w:w="3266"/>
      </w:tblGrid>
      <w:tr w:rsidR="00E94274" w:rsidRPr="00C81C58" w:rsidTr="00E13FCA">
        <w:trPr>
          <w:gridAfter w:val="1"/>
          <w:wAfter w:w="3266" w:type="dxa"/>
          <w:trHeight w:val="379"/>
        </w:trPr>
        <w:tc>
          <w:tcPr>
            <w:tcW w:w="13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right="38" w:firstLine="0"/>
              <w:jc w:val="center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Описание урока/занятия </w:t>
            </w:r>
          </w:p>
        </w:tc>
      </w:tr>
      <w:tr w:rsidR="00E94274" w:rsidRPr="00C81C58" w:rsidTr="00E13FCA">
        <w:trPr>
          <w:gridAfter w:val="1"/>
          <w:wAfter w:w="3266" w:type="dxa"/>
          <w:trHeight w:val="382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Предмет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right="-71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C81C58" w:rsidRPr="00C81C58">
              <w:rPr>
                <w:color w:val="auto"/>
              </w:rPr>
              <w:t>Русский язык</w:t>
            </w:r>
          </w:p>
        </w:tc>
      </w:tr>
      <w:tr w:rsidR="00E94274" w:rsidRPr="00C81C58" w:rsidTr="00E13FCA">
        <w:trPr>
          <w:gridAfter w:val="1"/>
          <w:wAfter w:w="3266" w:type="dxa"/>
          <w:trHeight w:val="380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Класс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F76A51">
              <w:rPr>
                <w:color w:val="auto"/>
              </w:rPr>
              <w:t>2</w:t>
            </w:r>
          </w:p>
        </w:tc>
      </w:tr>
      <w:tr w:rsidR="00E94274" w:rsidRPr="00C81C58" w:rsidTr="00E13FCA">
        <w:trPr>
          <w:gridAfter w:val="1"/>
          <w:wAfter w:w="3266" w:type="dxa"/>
          <w:trHeight w:val="382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Тема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F76A51">
              <w:rPr>
                <w:color w:val="auto"/>
              </w:rPr>
              <w:t>Синонимы и антонимы</w:t>
            </w:r>
          </w:p>
        </w:tc>
      </w:tr>
      <w:tr w:rsidR="00E94274" w:rsidRPr="00C81C58" w:rsidTr="00E13FCA">
        <w:trPr>
          <w:gridAfter w:val="1"/>
          <w:wAfter w:w="3266" w:type="dxa"/>
          <w:trHeight w:val="379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Автор/ы урока </w:t>
            </w:r>
            <w:r w:rsidRPr="00C81C58">
              <w:rPr>
                <w:color w:val="auto"/>
              </w:rPr>
              <w:t>(ФИО, должность)</w:t>
            </w:r>
            <w:r w:rsidRPr="00C81C58">
              <w:rPr>
                <w:b/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C81C58">
              <w:rPr>
                <w:color w:val="auto"/>
              </w:rPr>
              <w:t>Сухова Мария Александровна, учитель начальных классов</w:t>
            </w:r>
          </w:p>
        </w:tc>
      </w:tr>
      <w:tr w:rsidR="00E94274" w:rsidRPr="00C81C58" w:rsidTr="00E13FCA">
        <w:trPr>
          <w:gridAfter w:val="1"/>
          <w:wAfter w:w="3266" w:type="dxa"/>
          <w:trHeight w:val="379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Образовательная организация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C81C58">
              <w:rPr>
                <w:color w:val="auto"/>
              </w:rPr>
              <w:t>муниципальное казённое общеобразовательное учреждение Куйбышевского района «Средняя общеобразовательная школа №5»</w:t>
            </w:r>
          </w:p>
        </w:tc>
      </w:tr>
      <w:tr w:rsidR="00E94274" w:rsidRPr="00C81C58" w:rsidTr="00E13FCA">
        <w:trPr>
          <w:gridAfter w:val="1"/>
          <w:wAfter w:w="3266" w:type="dxa"/>
          <w:trHeight w:val="382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>Район</w:t>
            </w:r>
            <w:r w:rsidRPr="00C81C58">
              <w:rPr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C81C58">
              <w:rPr>
                <w:color w:val="auto"/>
              </w:rPr>
              <w:t>Куйбышевский</w:t>
            </w:r>
          </w:p>
        </w:tc>
      </w:tr>
      <w:tr w:rsidR="00E94274" w:rsidRPr="00C81C58" w:rsidTr="00E13FCA">
        <w:trPr>
          <w:gridAfter w:val="1"/>
          <w:wAfter w:w="3266" w:type="dxa"/>
          <w:trHeight w:val="379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Город/поселение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C81C58">
              <w:rPr>
                <w:color w:val="auto"/>
              </w:rPr>
              <w:t>Куйбышев</w:t>
            </w:r>
          </w:p>
        </w:tc>
      </w:tr>
      <w:tr w:rsidR="00E94274" w:rsidRPr="00C81C58" w:rsidTr="00E13FCA">
        <w:trPr>
          <w:gridAfter w:val="1"/>
          <w:wAfter w:w="3266" w:type="dxa"/>
          <w:trHeight w:val="382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>Тип урока</w:t>
            </w:r>
            <w:r w:rsidRPr="00C81C58">
              <w:rPr>
                <w:color w:val="auto"/>
              </w:rPr>
              <w:t xml:space="preserve"> </w:t>
            </w:r>
            <w:r w:rsidRPr="00C81C58">
              <w:rPr>
                <w:b/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color w:val="auto"/>
              </w:rPr>
              <w:t xml:space="preserve"> </w:t>
            </w:r>
            <w:r w:rsidR="001C71C4">
              <w:rPr>
                <w:color w:val="auto"/>
              </w:rPr>
              <w:t>Урок обобщение знаний</w:t>
            </w:r>
          </w:p>
        </w:tc>
      </w:tr>
      <w:tr w:rsidR="00E94274" w:rsidRPr="00C81C58" w:rsidTr="00E13FCA">
        <w:trPr>
          <w:gridAfter w:val="1"/>
          <w:wAfter w:w="3266" w:type="dxa"/>
          <w:trHeight w:val="381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1C71C4" w:rsidRDefault="009123DD" w:rsidP="001C71C4">
            <w:pPr>
              <w:spacing w:after="0" w:line="259" w:lineRule="auto"/>
              <w:ind w:left="0" w:right="1757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>Время реализации урока</w:t>
            </w:r>
            <w:r w:rsidRPr="00C81C58">
              <w:rPr>
                <w:color w:val="auto"/>
              </w:rPr>
              <w:t xml:space="preserve"> </w:t>
            </w:r>
            <w:r w:rsidRPr="00C81C58">
              <w:rPr>
                <w:b/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3D7E7D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3D7E7D">
              <w:rPr>
                <w:color w:val="auto"/>
              </w:rPr>
              <w:t xml:space="preserve"> </w:t>
            </w:r>
            <w:r w:rsidR="00F76A51" w:rsidRPr="003D7E7D">
              <w:rPr>
                <w:color w:val="auto"/>
              </w:rPr>
              <w:t>45</w:t>
            </w:r>
            <w:r w:rsidR="00C81C58" w:rsidRPr="003D7E7D">
              <w:rPr>
                <w:color w:val="auto"/>
              </w:rPr>
              <w:t xml:space="preserve"> минут</w:t>
            </w:r>
          </w:p>
        </w:tc>
      </w:tr>
      <w:tr w:rsidR="00E94274" w:rsidRPr="00C81C58" w:rsidTr="00E13FCA">
        <w:trPr>
          <w:gridAfter w:val="1"/>
          <w:wAfter w:w="3266" w:type="dxa"/>
          <w:trHeight w:val="653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tabs>
                <w:tab w:val="center" w:pos="1624"/>
                <w:tab w:val="right" w:pos="4919"/>
              </w:tabs>
              <w:spacing w:after="31" w:line="259" w:lineRule="auto"/>
              <w:ind w:left="0" w:firstLine="0"/>
              <w:jc w:val="left"/>
              <w:rPr>
                <w:color w:val="auto"/>
              </w:rPr>
            </w:pPr>
            <w:proofErr w:type="gramStart"/>
            <w:r w:rsidRPr="00C81C58">
              <w:rPr>
                <w:b/>
                <w:color w:val="auto"/>
              </w:rPr>
              <w:t xml:space="preserve">Цели </w:t>
            </w:r>
            <w:r w:rsidRPr="00C81C58">
              <w:rPr>
                <w:b/>
                <w:color w:val="auto"/>
              </w:rPr>
              <w:tab/>
              <w:t xml:space="preserve">урока </w:t>
            </w:r>
            <w:r w:rsidRPr="00C81C58">
              <w:rPr>
                <w:b/>
                <w:color w:val="auto"/>
              </w:rPr>
              <w:tab/>
            </w:r>
            <w:r w:rsidRPr="00C81C58">
              <w:rPr>
                <w:color w:val="auto"/>
              </w:rPr>
              <w:t xml:space="preserve">(образовательные, </w:t>
            </w:r>
            <w:proofErr w:type="gramEnd"/>
          </w:p>
          <w:p w:rsidR="00E94274" w:rsidRPr="00C81C58" w:rsidRDefault="009123DD">
            <w:pPr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color w:val="auto"/>
              </w:rPr>
              <w:t>развивающие, воспитательные)</w:t>
            </w:r>
            <w:r w:rsidRPr="00C81C58">
              <w:rPr>
                <w:b/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Default="009123D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3D7E7D">
              <w:rPr>
                <w:color w:val="auto"/>
              </w:rPr>
              <w:t xml:space="preserve"> </w:t>
            </w:r>
            <w:r w:rsidR="003D7E7D">
              <w:rPr>
                <w:color w:val="auto"/>
              </w:rPr>
              <w:t>О</w:t>
            </w:r>
            <w:r w:rsidR="003D7E7D" w:rsidRPr="003D7E7D">
              <w:rPr>
                <w:color w:val="auto"/>
              </w:rPr>
              <w:t>бобщить знания обуча</w:t>
            </w:r>
            <w:r w:rsidR="003D7E7D">
              <w:rPr>
                <w:color w:val="auto"/>
              </w:rPr>
              <w:t>ющихся о синонимах и антонимах, с</w:t>
            </w:r>
            <w:r w:rsidR="003D7E7D" w:rsidRPr="003D7E7D">
              <w:rPr>
                <w:color w:val="auto"/>
              </w:rPr>
              <w:t>пособствовать применению</w:t>
            </w:r>
            <w:r w:rsidR="003D7E7D">
              <w:rPr>
                <w:color w:val="auto"/>
              </w:rPr>
              <w:t xml:space="preserve"> их в практической деятельности;</w:t>
            </w:r>
          </w:p>
          <w:p w:rsidR="003D7E7D" w:rsidRDefault="003D7E7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>
              <w:rPr>
                <w:color w:val="auto"/>
              </w:rPr>
              <w:t>Р</w:t>
            </w:r>
            <w:r w:rsidRPr="003D7E7D">
              <w:rPr>
                <w:color w:val="auto"/>
              </w:rPr>
              <w:t>азвивать устную и письменную речь</w:t>
            </w:r>
            <w:r>
              <w:rPr>
                <w:color w:val="auto"/>
              </w:rPr>
              <w:t>;</w:t>
            </w:r>
          </w:p>
          <w:p w:rsidR="003D7E7D" w:rsidRPr="003D7E7D" w:rsidRDefault="003D7E7D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3D7E7D">
              <w:rPr>
                <w:color w:val="auto"/>
              </w:rPr>
              <w:t>Воспитывать кул</w:t>
            </w:r>
            <w:r>
              <w:rPr>
                <w:color w:val="auto"/>
              </w:rPr>
              <w:t xml:space="preserve">ьтуру поведения при фронтальной, парной и индивидуальной </w:t>
            </w:r>
            <w:r w:rsidRPr="003D7E7D">
              <w:rPr>
                <w:color w:val="auto"/>
              </w:rPr>
              <w:t>работе.</w:t>
            </w:r>
          </w:p>
        </w:tc>
      </w:tr>
      <w:tr w:rsidR="00E94274" w:rsidRPr="00C81C58" w:rsidTr="00E13FCA">
        <w:trPr>
          <w:gridAfter w:val="1"/>
          <w:wAfter w:w="3266" w:type="dxa"/>
          <w:trHeight w:val="1361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9123DD">
            <w:pPr>
              <w:tabs>
                <w:tab w:val="center" w:pos="2563"/>
              </w:tabs>
              <w:spacing w:after="0" w:line="259" w:lineRule="auto"/>
              <w:ind w:left="0" w:firstLine="0"/>
              <w:jc w:val="left"/>
              <w:rPr>
                <w:color w:val="auto"/>
              </w:rPr>
            </w:pPr>
            <w:r w:rsidRPr="00C81C58">
              <w:rPr>
                <w:b/>
                <w:color w:val="auto"/>
              </w:rPr>
              <w:t>Планируемые</w:t>
            </w:r>
            <w:r w:rsidRPr="00C81C58">
              <w:rPr>
                <w:color w:val="auto"/>
              </w:rPr>
              <w:t xml:space="preserve"> </w:t>
            </w:r>
            <w:r w:rsidRPr="00C81C58">
              <w:rPr>
                <w:color w:val="auto"/>
              </w:rPr>
              <w:tab/>
            </w:r>
            <w:r w:rsidRPr="00C81C58">
              <w:rPr>
                <w:b/>
                <w:color w:val="auto"/>
              </w:rPr>
              <w:t xml:space="preserve"> результаты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C81C58" w:rsidRDefault="00C776C9" w:rsidP="00AA057C">
            <w:pPr>
              <w:spacing w:after="71" w:line="259" w:lineRule="auto"/>
              <w:ind w:left="0" w:firstLine="0"/>
              <w:rPr>
                <w:color w:val="auto"/>
              </w:rPr>
            </w:pPr>
            <w:r>
              <w:rPr>
                <w:color w:val="auto"/>
              </w:rPr>
              <w:t xml:space="preserve">Предметные: </w:t>
            </w:r>
            <w:r w:rsidRPr="00C776C9">
              <w:rPr>
                <w:color w:val="auto"/>
              </w:rPr>
              <w:t>формировать умения определять лексическое значение синонимов, улавливать различие в их лексическом значении, подбирать синонимы и антонимы к определенному слову.</w:t>
            </w:r>
          </w:p>
          <w:p w:rsidR="008626C1" w:rsidRPr="008626C1" w:rsidRDefault="009123DD" w:rsidP="00AA057C">
            <w:pPr>
              <w:spacing w:after="74" w:line="259" w:lineRule="auto"/>
              <w:rPr>
                <w:color w:val="auto"/>
              </w:rPr>
            </w:pPr>
            <w:r w:rsidRPr="008626C1">
              <w:rPr>
                <w:color w:val="auto"/>
              </w:rPr>
              <w:t xml:space="preserve">Личностные: </w:t>
            </w:r>
            <w:r w:rsidR="008626C1" w:rsidRPr="008626C1">
              <w:rPr>
                <w:color w:val="auto"/>
              </w:rPr>
              <w:tab/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2"/>
              </w:numPr>
              <w:spacing w:after="74" w:line="259" w:lineRule="auto"/>
              <w:ind w:left="10" w:hanging="77"/>
              <w:rPr>
                <w:color w:val="auto"/>
              </w:rPr>
            </w:pPr>
            <w:r w:rsidRPr="008626C1">
              <w:rPr>
                <w:color w:val="auto"/>
              </w:rPr>
              <w:t>осознать потребность в обогащении своей речи синонимами и антонимами;</w:t>
            </w:r>
          </w:p>
          <w:p w:rsidR="00E94274" w:rsidRPr="008626C1" w:rsidRDefault="008626C1" w:rsidP="00AA057C">
            <w:pPr>
              <w:pStyle w:val="a5"/>
              <w:numPr>
                <w:ilvl w:val="0"/>
                <w:numId w:val="12"/>
              </w:numPr>
              <w:spacing w:after="74" w:line="259" w:lineRule="auto"/>
              <w:ind w:left="10" w:hanging="77"/>
              <w:rPr>
                <w:color w:val="auto"/>
              </w:rPr>
            </w:pPr>
            <w:r w:rsidRPr="008626C1">
              <w:rPr>
                <w:color w:val="auto"/>
              </w:rPr>
              <w:t xml:space="preserve">ориентироваться в межличностных отношениях при работе в </w:t>
            </w:r>
            <w:r w:rsidRPr="008626C1">
              <w:rPr>
                <w:color w:val="auto"/>
              </w:rPr>
              <w:lastRenderedPageBreak/>
              <w:t>группе, в паре;</w:t>
            </w:r>
          </w:p>
          <w:p w:rsidR="008626C1" w:rsidRDefault="009123DD" w:rsidP="00AA057C">
            <w:pPr>
              <w:spacing w:after="0" w:line="259" w:lineRule="auto"/>
              <w:ind w:firstLine="0"/>
              <w:rPr>
                <w:color w:val="auto"/>
              </w:rPr>
            </w:pPr>
            <w:proofErr w:type="spellStart"/>
            <w:r w:rsidRPr="00C81C58">
              <w:rPr>
                <w:color w:val="auto"/>
              </w:rPr>
              <w:t>Метапредметные</w:t>
            </w:r>
            <w:proofErr w:type="spellEnd"/>
            <w:r w:rsidRPr="00C81C58">
              <w:rPr>
                <w:color w:val="auto"/>
              </w:rPr>
              <w:t xml:space="preserve">: 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формулировать тему урока;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искать и выделять необходимую информацию;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осознанно и произвольно строить речевое высказывание в устной форме;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устанавливать причинно-следственные связи;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анализировать информацию с целью выделения существенных признаков понятия.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 xml:space="preserve">Регулятивные умения: 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понимать цель урока и ставить учебные задачи;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соотносить свои знания с алгоритмом;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оценивать свою работу, выполненную самостоятельно;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коммуникативные умения:</w:t>
            </w:r>
          </w:p>
          <w:p w:rsidR="008626C1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слушать и вступать в диалог;</w:t>
            </w:r>
          </w:p>
          <w:p w:rsidR="00E94274" w:rsidRPr="008626C1" w:rsidRDefault="008626C1" w:rsidP="00AA057C">
            <w:pPr>
              <w:pStyle w:val="a5"/>
              <w:numPr>
                <w:ilvl w:val="0"/>
                <w:numId w:val="11"/>
              </w:numPr>
              <w:spacing w:after="0" w:line="259" w:lineRule="auto"/>
              <w:ind w:left="10" w:firstLine="0"/>
              <w:rPr>
                <w:color w:val="auto"/>
              </w:rPr>
            </w:pPr>
            <w:r w:rsidRPr="008626C1">
              <w:rPr>
                <w:color w:val="auto"/>
              </w:rPr>
              <w:t>интегрироваться в пару/группу сверстников и строить с ними продуктивное взаимодействие и сотрудничество.</w:t>
            </w:r>
          </w:p>
        </w:tc>
      </w:tr>
      <w:tr w:rsidR="00E13FCA" w:rsidRPr="00C81C58" w:rsidTr="00E13FCA">
        <w:trPr>
          <w:gridAfter w:val="1"/>
          <w:wAfter w:w="3266" w:type="dxa"/>
          <w:trHeight w:val="1491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b/>
                <w:color w:val="auto"/>
              </w:rPr>
              <w:lastRenderedPageBreak/>
              <w:t>Дидактическая структура урока</w:t>
            </w:r>
            <w:proofErr w:type="gramStart"/>
            <w:r w:rsidRPr="00C81C58">
              <w:rPr>
                <w:b/>
                <w:color w:val="auto"/>
              </w:rPr>
              <w:t xml:space="preserve"> </w:t>
            </w:r>
            <w:r w:rsidRPr="00C81C58">
              <w:rPr>
                <w:color w:val="auto"/>
              </w:rPr>
              <w:t>К</w:t>
            </w:r>
            <w:proofErr w:type="gramEnd"/>
            <w:r w:rsidRPr="00C81C58">
              <w:rPr>
                <w:color w:val="auto"/>
              </w:rPr>
              <w:t xml:space="preserve">аким образом данный урок будет содействовать реализации новых ФГОС? </w:t>
            </w:r>
            <w:r w:rsidRPr="00C81C58">
              <w:rPr>
                <w:b/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2A384A" w:rsidRDefault="00E13FCA" w:rsidP="003E3E5C">
            <w:pPr>
              <w:pStyle w:val="a5"/>
              <w:numPr>
                <w:ilvl w:val="0"/>
                <w:numId w:val="22"/>
              </w:numPr>
              <w:spacing w:after="0" w:line="240" w:lineRule="auto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>Организационный</w:t>
            </w:r>
            <w:r w:rsidRPr="002A384A">
              <w:rPr>
                <w:sz w:val="24"/>
                <w:szCs w:val="24"/>
              </w:rPr>
              <w:t xml:space="preserve">. </w:t>
            </w:r>
          </w:p>
          <w:p w:rsidR="00E13FCA" w:rsidRPr="002A384A" w:rsidRDefault="00E13FCA" w:rsidP="003E3E5C">
            <w:pPr>
              <w:pStyle w:val="a5"/>
              <w:numPr>
                <w:ilvl w:val="0"/>
                <w:numId w:val="22"/>
              </w:numPr>
              <w:spacing w:after="0" w:line="240" w:lineRule="auto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>Минутка чистописания и работа со словарным словом</w:t>
            </w:r>
            <w:r w:rsidRPr="002A384A">
              <w:rPr>
                <w:sz w:val="24"/>
                <w:szCs w:val="24"/>
              </w:rPr>
              <w:t xml:space="preserve">. </w:t>
            </w:r>
          </w:p>
          <w:p w:rsidR="00E13FCA" w:rsidRPr="002A384A" w:rsidRDefault="00E13FCA" w:rsidP="003E3E5C">
            <w:pPr>
              <w:pStyle w:val="a5"/>
              <w:numPr>
                <w:ilvl w:val="0"/>
                <w:numId w:val="22"/>
              </w:numPr>
              <w:spacing w:after="0" w:line="240" w:lineRule="auto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>Актуализация знаний</w:t>
            </w:r>
            <w:r w:rsidRPr="002A384A">
              <w:rPr>
                <w:sz w:val="24"/>
                <w:szCs w:val="24"/>
              </w:rPr>
              <w:t>.</w:t>
            </w:r>
          </w:p>
          <w:p w:rsidR="00E13FCA" w:rsidRPr="002A384A" w:rsidRDefault="00E13FCA" w:rsidP="003E3E5C">
            <w:pPr>
              <w:pStyle w:val="a5"/>
              <w:numPr>
                <w:ilvl w:val="0"/>
                <w:numId w:val="22"/>
              </w:numPr>
              <w:spacing w:after="0" w:line="240" w:lineRule="auto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 xml:space="preserve">Двигательная </w:t>
            </w:r>
            <w:proofErr w:type="spellStart"/>
            <w:r w:rsidRPr="002A384A">
              <w:rPr>
                <w:sz w:val="24"/>
                <w:szCs w:val="24"/>
              </w:rPr>
              <w:t>физминутка</w:t>
            </w:r>
            <w:proofErr w:type="spellEnd"/>
            <w:r w:rsidRPr="002A384A">
              <w:rPr>
                <w:sz w:val="24"/>
                <w:szCs w:val="24"/>
              </w:rPr>
              <w:t>.</w:t>
            </w:r>
          </w:p>
          <w:p w:rsidR="00E13FCA" w:rsidRPr="002A384A" w:rsidRDefault="00E13FCA" w:rsidP="003E3E5C">
            <w:pPr>
              <w:pStyle w:val="a5"/>
              <w:numPr>
                <w:ilvl w:val="0"/>
                <w:numId w:val="22"/>
              </w:numPr>
              <w:spacing w:after="0" w:line="240" w:lineRule="auto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>Продолжение работы над темой</w:t>
            </w:r>
            <w:r w:rsidRPr="002A384A">
              <w:rPr>
                <w:sz w:val="24"/>
                <w:szCs w:val="24"/>
              </w:rPr>
              <w:t>.</w:t>
            </w:r>
          </w:p>
          <w:p w:rsidR="00E13FCA" w:rsidRPr="002A384A" w:rsidRDefault="00E13FCA" w:rsidP="003E3E5C">
            <w:pPr>
              <w:pStyle w:val="a5"/>
              <w:numPr>
                <w:ilvl w:val="0"/>
                <w:numId w:val="22"/>
              </w:numPr>
              <w:spacing w:after="0" w:line="240" w:lineRule="auto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>Итог урока</w:t>
            </w:r>
            <w:r w:rsidRPr="002A384A">
              <w:rPr>
                <w:sz w:val="24"/>
                <w:szCs w:val="24"/>
              </w:rPr>
              <w:t>.</w:t>
            </w:r>
          </w:p>
          <w:p w:rsidR="00E13FCA" w:rsidRPr="002A384A" w:rsidRDefault="00E13FCA" w:rsidP="003E3E5C">
            <w:pPr>
              <w:pStyle w:val="a5"/>
              <w:numPr>
                <w:ilvl w:val="0"/>
                <w:numId w:val="22"/>
              </w:numPr>
              <w:spacing w:after="0" w:line="240" w:lineRule="auto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>Рефлексия.</w:t>
            </w:r>
          </w:p>
        </w:tc>
      </w:tr>
      <w:tr w:rsidR="00E13FCA" w:rsidRPr="00C81C58" w:rsidTr="00E13FCA">
        <w:trPr>
          <w:gridAfter w:val="1"/>
          <w:wAfter w:w="3266" w:type="dxa"/>
          <w:trHeight w:val="622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b/>
                <w:color w:val="auto"/>
              </w:rPr>
              <w:t>Дополнительная информация</w:t>
            </w:r>
            <w:r w:rsidRPr="00C81C58">
              <w:rPr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E13FCA" w:rsidRDefault="00E13FCA" w:rsidP="00E13FCA">
            <w:pPr>
              <w:pStyle w:val="a5"/>
              <w:spacing w:after="0" w:line="240" w:lineRule="auto"/>
              <w:ind w:firstLine="0"/>
              <w:rPr>
                <w:b/>
                <w:sz w:val="24"/>
                <w:szCs w:val="24"/>
              </w:rPr>
            </w:pPr>
          </w:p>
        </w:tc>
      </w:tr>
      <w:tr w:rsidR="00E13FCA" w:rsidRPr="00C81C58" w:rsidTr="00E13FCA">
        <w:trPr>
          <w:gridAfter w:val="1"/>
          <w:wAfter w:w="3266" w:type="dxa"/>
          <w:trHeight w:val="436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b/>
                <w:color w:val="auto"/>
              </w:rPr>
              <w:t>Размер мультимедиа компонента</w:t>
            </w:r>
            <w:r w:rsidRPr="00C81C58">
              <w:rPr>
                <w:color w:val="auto"/>
              </w:rPr>
              <w:t xml:space="preserve">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F465E6" w:rsidRDefault="00F465E6" w:rsidP="00F465E6">
            <w:pPr>
              <w:spacing w:after="0" w:line="240" w:lineRule="auto"/>
              <w:rPr>
                <w:sz w:val="24"/>
                <w:szCs w:val="24"/>
              </w:rPr>
            </w:pPr>
            <w:r w:rsidRPr="00F465E6">
              <w:rPr>
                <w:sz w:val="24"/>
                <w:szCs w:val="24"/>
              </w:rPr>
              <w:t>917 КБ</w:t>
            </w:r>
          </w:p>
        </w:tc>
      </w:tr>
      <w:tr w:rsidR="00E13FCA" w:rsidRPr="00C81C58" w:rsidTr="00E13FCA">
        <w:trPr>
          <w:gridAfter w:val="1"/>
          <w:wAfter w:w="3266" w:type="dxa"/>
          <w:trHeight w:val="1121"/>
        </w:trPr>
        <w:tc>
          <w:tcPr>
            <w:tcW w:w="5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b/>
                <w:color w:val="auto"/>
              </w:rPr>
              <w:lastRenderedPageBreak/>
              <w:t xml:space="preserve">Вид мультимедиа компонента </w:t>
            </w:r>
            <w:r w:rsidRPr="00C81C58">
              <w:rPr>
                <w:color w:val="auto"/>
              </w:rPr>
              <w:t xml:space="preserve">(презентация, видео, электронная таблица, др.) </w:t>
            </w:r>
          </w:p>
        </w:tc>
        <w:tc>
          <w:tcPr>
            <w:tcW w:w="8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E13FCA" w:rsidRDefault="00E13FCA" w:rsidP="00E13FCA">
            <w:pPr>
              <w:pStyle w:val="a5"/>
              <w:spacing w:after="0" w:line="240" w:lineRule="auto"/>
              <w:ind w:left="141" w:firstLine="0"/>
              <w:rPr>
                <w:b/>
                <w:sz w:val="24"/>
                <w:szCs w:val="24"/>
              </w:rPr>
            </w:pPr>
            <w:r w:rsidRPr="000C53FB">
              <w:rPr>
                <w:i/>
                <w:iCs/>
                <w:szCs w:val="28"/>
                <w:bdr w:val="none" w:sz="0" w:space="0" w:color="auto" w:frame="1"/>
              </w:rPr>
              <w:t>презентация</w:t>
            </w:r>
            <w:r>
              <w:t xml:space="preserve"> </w:t>
            </w:r>
            <w:proofErr w:type="spellStart"/>
            <w:r w:rsidRPr="00C071EF">
              <w:rPr>
                <w:i/>
                <w:iCs/>
                <w:szCs w:val="28"/>
                <w:bdr w:val="none" w:sz="0" w:space="0" w:color="auto" w:frame="1"/>
              </w:rPr>
              <w:t>Microsoft</w:t>
            </w:r>
            <w:proofErr w:type="spellEnd"/>
            <w:r w:rsidRPr="00C071EF">
              <w:rPr>
                <w:i/>
                <w:iCs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C071EF">
              <w:rPr>
                <w:i/>
                <w:iCs/>
                <w:szCs w:val="28"/>
                <w:bdr w:val="none" w:sz="0" w:space="0" w:color="auto" w:frame="1"/>
              </w:rPr>
              <w:t>PowerPoint</w:t>
            </w:r>
            <w:proofErr w:type="spellEnd"/>
          </w:p>
        </w:tc>
      </w:tr>
      <w:tr w:rsidR="00E13FCA" w:rsidRPr="00C81C58" w:rsidTr="00E13FCA">
        <w:trPr>
          <w:trHeight w:val="583"/>
        </w:trPr>
        <w:tc>
          <w:tcPr>
            <w:tcW w:w="13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proofErr w:type="gramStart"/>
            <w:r w:rsidRPr="00C81C58">
              <w:rPr>
                <w:b/>
                <w:color w:val="auto"/>
              </w:rPr>
              <w:t>Ресурсы, оборудование и материалы</w:t>
            </w:r>
            <w:r>
              <w:rPr>
                <w:b/>
                <w:color w:val="auto"/>
              </w:rPr>
              <w:t>:</w:t>
            </w:r>
            <w:r w:rsidRPr="00C81C58">
              <w:rPr>
                <w:b/>
                <w:color w:val="auto"/>
              </w:rPr>
              <w:t xml:space="preserve"> </w:t>
            </w:r>
            <w:r w:rsidRPr="008626C1">
              <w:rPr>
                <w:color w:val="auto"/>
              </w:rPr>
              <w:t>проектор, экран, презентация к уроку,  карточки, тетрадь</w:t>
            </w:r>
            <w:r>
              <w:rPr>
                <w:color w:val="auto"/>
              </w:rPr>
              <w:t>, оценочные листы.</w:t>
            </w:r>
            <w:proofErr w:type="gramEnd"/>
          </w:p>
        </w:tc>
        <w:tc>
          <w:tcPr>
            <w:tcW w:w="3266" w:type="dxa"/>
          </w:tcPr>
          <w:p w:rsidR="00E13FCA" w:rsidRPr="00E13FCA" w:rsidRDefault="00E13FCA" w:rsidP="00E13FCA">
            <w:pPr>
              <w:pStyle w:val="a5"/>
              <w:spacing w:after="0" w:line="240" w:lineRule="auto"/>
              <w:ind w:firstLine="0"/>
              <w:rPr>
                <w:b/>
                <w:sz w:val="24"/>
                <w:szCs w:val="24"/>
              </w:rPr>
            </w:pPr>
          </w:p>
        </w:tc>
      </w:tr>
      <w:tr w:rsidR="00E13FCA" w:rsidRPr="00C81C58" w:rsidTr="00E13FCA">
        <w:trPr>
          <w:trHeight w:val="583"/>
        </w:trPr>
        <w:tc>
          <w:tcPr>
            <w:tcW w:w="13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Список учебной и дополнительной литературы </w:t>
            </w:r>
            <w:r>
              <w:rPr>
                <w:b/>
                <w:color w:val="auto"/>
              </w:rPr>
              <w:t xml:space="preserve"> </w:t>
            </w:r>
            <w:r w:rsidRPr="00E13FCA">
              <w:rPr>
                <w:color w:val="auto"/>
              </w:rPr>
              <w:t xml:space="preserve">учебник «Русский язык» </w:t>
            </w:r>
            <w:proofErr w:type="spellStart"/>
            <w:r w:rsidRPr="00E13FCA">
              <w:rPr>
                <w:color w:val="auto"/>
              </w:rPr>
              <w:t>В.П.Канакина</w:t>
            </w:r>
            <w:proofErr w:type="spellEnd"/>
            <w:r w:rsidRPr="00E13FCA">
              <w:rPr>
                <w:color w:val="auto"/>
              </w:rPr>
              <w:t>, В.Г.Горецкий, 2 класс.</w:t>
            </w:r>
          </w:p>
        </w:tc>
        <w:tc>
          <w:tcPr>
            <w:tcW w:w="3266" w:type="dxa"/>
          </w:tcPr>
          <w:p w:rsidR="00E13FCA" w:rsidRPr="00E13FCA" w:rsidRDefault="00E13FCA" w:rsidP="00E13FCA">
            <w:pPr>
              <w:pStyle w:val="a5"/>
              <w:spacing w:after="0" w:line="240" w:lineRule="auto"/>
              <w:ind w:firstLine="0"/>
              <w:rPr>
                <w:b/>
                <w:sz w:val="24"/>
                <w:szCs w:val="24"/>
              </w:rPr>
            </w:pPr>
          </w:p>
        </w:tc>
      </w:tr>
      <w:tr w:rsidR="00E13FCA" w:rsidRPr="00C81C58" w:rsidTr="00E13FCA">
        <w:trPr>
          <w:trHeight w:val="622"/>
        </w:trPr>
        <w:tc>
          <w:tcPr>
            <w:tcW w:w="13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C81C58">
              <w:rPr>
                <w:b/>
                <w:color w:val="auto"/>
              </w:rPr>
              <w:t xml:space="preserve">Ссылки </w:t>
            </w:r>
            <w:proofErr w:type="gramStart"/>
            <w:r w:rsidRPr="00C81C58">
              <w:rPr>
                <w:b/>
                <w:color w:val="auto"/>
              </w:rPr>
              <w:t>на</w:t>
            </w:r>
            <w:proofErr w:type="gramEnd"/>
            <w:r w:rsidRPr="00C81C58">
              <w:rPr>
                <w:b/>
                <w:color w:val="auto"/>
              </w:rPr>
              <w:t xml:space="preserve"> использованные интернет-ресурсы</w:t>
            </w:r>
            <w:r w:rsidRPr="00C81C58">
              <w:rPr>
                <w:color w:val="auto"/>
              </w:rPr>
              <w:t xml:space="preserve"> </w:t>
            </w:r>
          </w:p>
        </w:tc>
        <w:tc>
          <w:tcPr>
            <w:tcW w:w="3266" w:type="dxa"/>
          </w:tcPr>
          <w:p w:rsidR="00E13FCA" w:rsidRPr="00E13FCA" w:rsidRDefault="00E13FCA" w:rsidP="00E13FCA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E13FCA" w:rsidRPr="00C81C58" w:rsidTr="00E13FCA">
        <w:trPr>
          <w:gridAfter w:val="1"/>
          <w:wAfter w:w="3266" w:type="dxa"/>
          <w:trHeight w:val="620"/>
        </w:trPr>
        <w:tc>
          <w:tcPr>
            <w:tcW w:w="13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3FCA" w:rsidRDefault="00E13FCA" w:rsidP="00AA057C">
            <w:pPr>
              <w:spacing w:after="0" w:line="259" w:lineRule="auto"/>
              <w:ind w:left="0" w:firstLine="0"/>
              <w:rPr>
                <w:b/>
                <w:color w:val="auto"/>
              </w:rPr>
            </w:pPr>
            <w:r w:rsidRPr="00C81C58">
              <w:rPr>
                <w:b/>
                <w:color w:val="auto"/>
              </w:rPr>
              <w:t>Используемые педагогические технологии, методы и приемы</w:t>
            </w:r>
            <w:r>
              <w:rPr>
                <w:b/>
                <w:color w:val="auto"/>
              </w:rPr>
              <w:t>:</w:t>
            </w:r>
          </w:p>
          <w:p w:rsidR="00E13FCA" w:rsidRPr="008105FC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8105FC">
              <w:rPr>
                <w:color w:val="auto"/>
              </w:rPr>
              <w:t xml:space="preserve">проблемно-диалогическая технология; </w:t>
            </w:r>
          </w:p>
          <w:p w:rsidR="00E13FCA" w:rsidRPr="008105FC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8105FC">
              <w:rPr>
                <w:color w:val="auto"/>
              </w:rPr>
              <w:t xml:space="preserve">игровая технология; </w:t>
            </w:r>
          </w:p>
          <w:p w:rsidR="00E13FCA" w:rsidRPr="008105FC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8105FC">
              <w:rPr>
                <w:color w:val="auto"/>
              </w:rPr>
              <w:t xml:space="preserve">технология развития критического мышления; </w:t>
            </w:r>
          </w:p>
          <w:p w:rsidR="00E13FCA" w:rsidRPr="008105FC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8105FC">
              <w:rPr>
                <w:color w:val="auto"/>
              </w:rPr>
              <w:t xml:space="preserve">технология проектной деятельности; </w:t>
            </w:r>
          </w:p>
          <w:p w:rsidR="00E13FCA" w:rsidRPr="00C81C58" w:rsidRDefault="00E13FCA" w:rsidP="00AA057C">
            <w:pPr>
              <w:spacing w:after="0" w:line="259" w:lineRule="auto"/>
              <w:ind w:left="0" w:firstLine="0"/>
              <w:rPr>
                <w:color w:val="auto"/>
              </w:rPr>
            </w:pPr>
            <w:r w:rsidRPr="008105FC">
              <w:rPr>
                <w:color w:val="auto"/>
              </w:rPr>
              <w:t>технология оценивания.</w:t>
            </w:r>
          </w:p>
        </w:tc>
      </w:tr>
    </w:tbl>
    <w:p w:rsidR="00E94274" w:rsidRDefault="009123DD" w:rsidP="00AA057C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14489" w:type="dxa"/>
        <w:tblInd w:w="0" w:type="dxa"/>
        <w:tblCellMar>
          <w:top w:w="16" w:type="dxa"/>
          <w:left w:w="106" w:type="dxa"/>
          <w:right w:w="39" w:type="dxa"/>
        </w:tblCellMar>
        <w:tblLook w:val="04A0"/>
      </w:tblPr>
      <w:tblGrid>
        <w:gridCol w:w="3158"/>
        <w:gridCol w:w="3776"/>
        <w:gridCol w:w="4029"/>
        <w:gridCol w:w="3526"/>
      </w:tblGrid>
      <w:tr w:rsidR="00666187" w:rsidTr="00132593">
        <w:trPr>
          <w:trHeight w:val="977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274" w:rsidRDefault="009123DD" w:rsidP="00AA057C">
            <w:pPr>
              <w:spacing w:after="0" w:line="240" w:lineRule="auto"/>
              <w:ind w:left="0" w:firstLine="0"/>
            </w:pPr>
            <w:r>
              <w:rPr>
                <w:b/>
              </w:rPr>
              <w:t>Этап</w:t>
            </w:r>
            <w:r>
              <w:t xml:space="preserve"> 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274" w:rsidRDefault="009123DD" w:rsidP="00AA057C">
            <w:pPr>
              <w:spacing w:after="0" w:line="240" w:lineRule="auto"/>
              <w:ind w:left="0" w:firstLine="0"/>
            </w:pPr>
            <w:r>
              <w:rPr>
                <w:b/>
              </w:rPr>
              <w:t>Деятельность учителя</w:t>
            </w:r>
            <w: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4274" w:rsidRDefault="009123DD" w:rsidP="00AA057C">
            <w:pPr>
              <w:spacing w:after="0" w:line="240" w:lineRule="auto"/>
              <w:ind w:left="0" w:firstLine="0"/>
            </w:pPr>
            <w:r>
              <w:rPr>
                <w:b/>
              </w:rPr>
              <w:t>Деятельность учащихся</w:t>
            </w:r>
            <w:r>
              <w:t xml:space="preserve"> </w:t>
            </w: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Default="009123DD" w:rsidP="00AA057C">
            <w:pPr>
              <w:spacing w:after="0" w:line="240" w:lineRule="auto"/>
              <w:ind w:left="0" w:firstLine="0"/>
            </w:pPr>
            <w:r>
              <w:rPr>
                <w:b/>
              </w:rPr>
              <w:t xml:space="preserve">Формируемые  универсальные учебные </w:t>
            </w:r>
          </w:p>
          <w:p w:rsidR="00E94274" w:rsidRDefault="009123DD" w:rsidP="00AA057C">
            <w:pPr>
              <w:spacing w:after="0" w:line="240" w:lineRule="auto"/>
              <w:ind w:left="0" w:firstLine="0"/>
            </w:pPr>
            <w:r>
              <w:rPr>
                <w:b/>
              </w:rPr>
              <w:t>действия</w:t>
            </w:r>
            <w:r>
              <w:t xml:space="preserve"> </w:t>
            </w:r>
          </w:p>
        </w:tc>
      </w:tr>
      <w:tr w:rsidR="00666187" w:rsidTr="00132593">
        <w:trPr>
          <w:trHeight w:val="334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Pr="00E13FCA" w:rsidRDefault="000867EE" w:rsidP="003C0EF0">
            <w:pPr>
              <w:pStyle w:val="a5"/>
              <w:numPr>
                <w:ilvl w:val="0"/>
                <w:numId w:val="23"/>
              </w:numPr>
              <w:spacing w:after="0" w:line="240" w:lineRule="auto"/>
              <w:ind w:left="567" w:right="121" w:hanging="283"/>
              <w:rPr>
                <w:b/>
                <w:sz w:val="24"/>
                <w:szCs w:val="24"/>
              </w:rPr>
            </w:pPr>
            <w:r w:rsidRPr="00E13FCA">
              <w:rPr>
                <w:b/>
                <w:sz w:val="24"/>
                <w:szCs w:val="24"/>
              </w:rPr>
              <w:t>О</w:t>
            </w:r>
            <w:r w:rsidR="00C81C58" w:rsidRPr="00E13FCA">
              <w:rPr>
                <w:b/>
                <w:sz w:val="24"/>
                <w:szCs w:val="24"/>
              </w:rPr>
              <w:t>рганизационный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71C4" w:rsidRPr="001C71C4" w:rsidRDefault="001C71C4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 w:rsidRPr="001C71C4">
              <w:rPr>
                <w:sz w:val="24"/>
                <w:szCs w:val="24"/>
              </w:rPr>
              <w:t>Приветствует обучающихся.</w:t>
            </w:r>
          </w:p>
          <w:p w:rsidR="001C71C4" w:rsidRPr="001C71C4" w:rsidRDefault="001C71C4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 w:rsidRPr="001C71C4">
              <w:rPr>
                <w:sz w:val="24"/>
                <w:szCs w:val="24"/>
              </w:rPr>
              <w:t>Настраивает детей на успешную работу.</w:t>
            </w:r>
          </w:p>
          <w:p w:rsidR="00F74C79" w:rsidRPr="001C71C4" w:rsidRDefault="00223B09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="00F74C79" w:rsidRPr="001C71C4">
              <w:rPr>
                <w:i/>
                <w:sz w:val="24"/>
                <w:szCs w:val="24"/>
              </w:rPr>
              <w:t>Что такое? Что случилось?</w:t>
            </w:r>
          </w:p>
          <w:p w:rsidR="00E94274" w:rsidRPr="001C71C4" w:rsidRDefault="00F74C79" w:rsidP="00AA057C">
            <w:pPr>
              <w:spacing w:after="0" w:line="240" w:lineRule="auto"/>
              <w:ind w:left="0" w:firstLine="0"/>
              <w:rPr>
                <w:sz w:val="24"/>
                <w:szCs w:val="24"/>
              </w:rPr>
            </w:pPr>
            <w:r w:rsidRPr="001C71C4">
              <w:rPr>
                <w:i/>
                <w:sz w:val="24"/>
                <w:szCs w:val="24"/>
              </w:rPr>
              <w:t>Почему звенит звонок?</w:t>
            </w:r>
            <w:r w:rsidR="009123DD" w:rsidRPr="001C71C4"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71C4" w:rsidRPr="001C71C4" w:rsidRDefault="001C71C4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 w:rsidRPr="001C71C4">
              <w:rPr>
                <w:sz w:val="24"/>
                <w:szCs w:val="24"/>
              </w:rPr>
              <w:t>Приветствуют учителя. Организуют своё рабочее место.</w:t>
            </w:r>
          </w:p>
          <w:p w:rsidR="001C71C4" w:rsidRPr="001C71C4" w:rsidRDefault="001C71C4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 w:rsidRPr="001C71C4">
              <w:rPr>
                <w:sz w:val="24"/>
                <w:szCs w:val="24"/>
              </w:rPr>
              <w:t>Вступают в диалог с учителем.</w:t>
            </w:r>
          </w:p>
          <w:p w:rsidR="001C71C4" w:rsidRPr="001C71C4" w:rsidRDefault="00223B09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="001C71C4" w:rsidRPr="001C71C4">
              <w:rPr>
                <w:i/>
                <w:sz w:val="24"/>
                <w:szCs w:val="24"/>
              </w:rPr>
              <w:t>Мы готовы. Стол в порядке.</w:t>
            </w:r>
          </w:p>
          <w:p w:rsidR="00E94274" w:rsidRDefault="001C71C4" w:rsidP="00AA057C">
            <w:pPr>
              <w:spacing w:after="0" w:line="240" w:lineRule="auto"/>
              <w:ind w:left="0" w:firstLine="0"/>
            </w:pPr>
            <w:r w:rsidRPr="001C71C4">
              <w:rPr>
                <w:i/>
                <w:sz w:val="24"/>
                <w:szCs w:val="24"/>
              </w:rPr>
              <w:t>Начинается урок.</w:t>
            </w:r>
            <w:r>
              <w:rPr>
                <w:b/>
              </w:rPr>
              <w:t xml:space="preserve"> </w:t>
            </w:r>
            <w:r w:rsidR="009123DD">
              <w:rPr>
                <w:b/>
              </w:rPr>
              <w:t xml:space="preserve"> </w:t>
            </w: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274" w:rsidRDefault="009123DD" w:rsidP="00AA057C">
            <w:pPr>
              <w:spacing w:after="0" w:line="240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</w:tr>
      <w:tr w:rsidR="00666187" w:rsidTr="00132593">
        <w:trPr>
          <w:trHeight w:val="334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E13FCA" w:rsidRDefault="00666187" w:rsidP="003C0EF0">
            <w:pPr>
              <w:pStyle w:val="a5"/>
              <w:numPr>
                <w:ilvl w:val="0"/>
                <w:numId w:val="23"/>
              </w:numPr>
              <w:spacing w:after="0" w:line="240" w:lineRule="auto"/>
              <w:ind w:left="567" w:right="121" w:hanging="283"/>
              <w:rPr>
                <w:b/>
                <w:sz w:val="24"/>
                <w:szCs w:val="24"/>
              </w:rPr>
            </w:pPr>
            <w:r w:rsidRPr="00E13FCA">
              <w:rPr>
                <w:b/>
                <w:sz w:val="24"/>
                <w:szCs w:val="24"/>
              </w:rPr>
              <w:t>Минутка чистописания и работа со словарным словом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Default="00223B09" w:rsidP="00AA057C">
            <w:pPr>
              <w:pStyle w:val="c2"/>
              <w:shd w:val="clear" w:color="auto" w:fill="FFFFFF"/>
              <w:spacing w:before="0" w:beforeAutospacing="0" w:after="0" w:afterAutospacing="0"/>
              <w:jc w:val="both"/>
              <w:rPr>
                <w:i/>
                <w:color w:val="000000"/>
                <w:szCs w:val="20"/>
              </w:rPr>
            </w:pPr>
            <w:r>
              <w:rPr>
                <w:i/>
                <w:color w:val="000000"/>
                <w:szCs w:val="20"/>
              </w:rPr>
              <w:t>-</w:t>
            </w:r>
            <w:r w:rsidR="00666187" w:rsidRPr="008D2A4C">
              <w:rPr>
                <w:i/>
                <w:color w:val="000000"/>
                <w:szCs w:val="20"/>
              </w:rPr>
              <w:t>Откройте, пожалуйста, тетради и запишите дату, классная работа.</w:t>
            </w:r>
          </w:p>
          <w:p w:rsidR="00666187" w:rsidRPr="000867EE" w:rsidRDefault="00223B09" w:rsidP="00AA057C">
            <w:pPr>
              <w:pStyle w:val="c2"/>
              <w:shd w:val="clear" w:color="auto" w:fill="FFFFFF"/>
              <w:spacing w:before="0" w:beforeAutospacing="0" w:after="0" w:afterAutospacing="0"/>
              <w:jc w:val="both"/>
              <w:rPr>
                <w:i/>
                <w:color w:val="000000"/>
                <w:szCs w:val="20"/>
              </w:rPr>
            </w:pPr>
            <w:r>
              <w:rPr>
                <w:i/>
                <w:color w:val="000000"/>
                <w:szCs w:val="20"/>
              </w:rPr>
              <w:t>-</w:t>
            </w:r>
            <w:r w:rsidR="00666187">
              <w:rPr>
                <w:i/>
                <w:color w:val="000000"/>
                <w:szCs w:val="20"/>
              </w:rPr>
              <w:t>Почему для минутки чистописания выбраны эти буквы</w:t>
            </w:r>
            <w:r w:rsidR="000867EE">
              <w:rPr>
                <w:i/>
                <w:color w:val="000000"/>
                <w:szCs w:val="20"/>
              </w:rPr>
              <w:t xml:space="preserve">? Пропишите эти </w:t>
            </w:r>
            <w:proofErr w:type="gramStart"/>
            <w:r w:rsidR="000867EE">
              <w:rPr>
                <w:i/>
                <w:color w:val="000000"/>
                <w:szCs w:val="20"/>
              </w:rPr>
              <w:t>буквы</w:t>
            </w:r>
            <w:proofErr w:type="gramEnd"/>
            <w:r w:rsidR="000867EE">
              <w:rPr>
                <w:i/>
                <w:color w:val="000000"/>
                <w:szCs w:val="20"/>
              </w:rPr>
              <w:t xml:space="preserve"> чередуя до конца строки.</w:t>
            </w:r>
          </w:p>
          <w:p w:rsidR="008F6AD0" w:rsidRPr="000867EE" w:rsidRDefault="00223B09" w:rsidP="00AA057C">
            <w:pPr>
              <w:pStyle w:val="c2"/>
              <w:shd w:val="clear" w:color="auto" w:fill="FFFFFF"/>
              <w:spacing w:before="0" w:beforeAutospacing="0" w:after="0" w:afterAutospacing="0"/>
              <w:jc w:val="both"/>
              <w:rPr>
                <w:rStyle w:val="c0"/>
                <w:i/>
                <w:color w:val="000000"/>
                <w:szCs w:val="20"/>
              </w:rPr>
            </w:pPr>
            <w:r>
              <w:rPr>
                <w:i/>
                <w:color w:val="000000"/>
                <w:szCs w:val="20"/>
              </w:rPr>
              <w:lastRenderedPageBreak/>
              <w:t>-</w:t>
            </w:r>
            <w:r w:rsidR="00666187">
              <w:rPr>
                <w:i/>
                <w:color w:val="000000"/>
                <w:szCs w:val="20"/>
              </w:rPr>
              <w:t xml:space="preserve">Как называется орфограмма, пропущенная в слове осина? В какой части слова она находится? </w:t>
            </w:r>
            <w:r w:rsidR="00666187" w:rsidRPr="00666187">
              <w:rPr>
                <w:i/>
                <w:color w:val="000000"/>
                <w:szCs w:val="20"/>
              </w:rPr>
              <w:t xml:space="preserve"> Вставьте пропущенную букву. </w:t>
            </w:r>
            <w:r w:rsidR="000867EE">
              <w:rPr>
                <w:i/>
                <w:color w:val="000000"/>
                <w:szCs w:val="20"/>
              </w:rPr>
              <w:t xml:space="preserve">Как называются остальные слова в этой строке? </w:t>
            </w:r>
          </w:p>
          <w:p w:rsidR="00666187" w:rsidRPr="00FB1E01" w:rsidRDefault="00223B09" w:rsidP="00AA057C">
            <w:pPr>
              <w:pStyle w:val="c2"/>
              <w:shd w:val="clear" w:color="auto" w:fill="FFFFFF"/>
              <w:spacing w:before="0" w:beforeAutospacing="0" w:after="0" w:afterAutospacing="0"/>
              <w:jc w:val="both"/>
              <w:rPr>
                <w:i/>
                <w:color w:val="000000"/>
                <w:szCs w:val="20"/>
              </w:rPr>
            </w:pPr>
            <w:r>
              <w:rPr>
                <w:rStyle w:val="c0"/>
                <w:i/>
                <w:color w:val="000000"/>
                <w:szCs w:val="20"/>
              </w:rPr>
              <w:t>-</w:t>
            </w:r>
            <w:r w:rsidR="000867EE">
              <w:rPr>
                <w:rStyle w:val="c0"/>
                <w:i/>
                <w:color w:val="000000"/>
                <w:szCs w:val="20"/>
              </w:rPr>
              <w:t>Спишите эти слова, вставьте пропущенные буквы, выделите корень.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Default="00666187" w:rsidP="00AA057C">
            <w:pPr>
              <w:spacing w:after="0" w:line="240" w:lineRule="auto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Выполняют указанные действия.</w:t>
            </w:r>
          </w:p>
          <w:p w:rsidR="00666187" w:rsidRPr="00666187" w:rsidRDefault="00666187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666187" w:rsidRPr="00666187" w:rsidRDefault="00666187" w:rsidP="00AA057C">
            <w:pPr>
              <w:spacing w:after="0" w:line="269" w:lineRule="auto"/>
              <w:ind w:left="0"/>
              <w:rPr>
                <w:sz w:val="24"/>
                <w:szCs w:val="24"/>
              </w:rPr>
            </w:pPr>
          </w:p>
          <w:p w:rsidR="00666187" w:rsidRDefault="00666187" w:rsidP="00AA057C">
            <w:pPr>
              <w:spacing w:after="0" w:line="269" w:lineRule="auto"/>
              <w:ind w:left="0" w:firstLine="0"/>
              <w:rPr>
                <w:i/>
                <w:sz w:val="24"/>
                <w:szCs w:val="24"/>
              </w:rPr>
            </w:pPr>
            <w:r w:rsidRPr="00666187">
              <w:rPr>
                <w:i/>
                <w:sz w:val="24"/>
                <w:szCs w:val="24"/>
              </w:rPr>
              <w:t>В определённой позиции эти буквы обозначают два звука</w:t>
            </w:r>
          </w:p>
          <w:p w:rsidR="000867EE" w:rsidRPr="000867EE" w:rsidRDefault="000867EE" w:rsidP="00AA057C">
            <w:pPr>
              <w:spacing w:after="0" w:line="269" w:lineRule="auto"/>
              <w:ind w:left="0" w:firstLine="0"/>
              <w:rPr>
                <w:sz w:val="24"/>
                <w:szCs w:val="24"/>
              </w:rPr>
            </w:pPr>
            <w:r w:rsidRPr="000867EE">
              <w:rPr>
                <w:sz w:val="24"/>
                <w:szCs w:val="24"/>
              </w:rPr>
              <w:t>Прописывают</w:t>
            </w:r>
          </w:p>
          <w:p w:rsidR="000867EE" w:rsidRDefault="000867EE" w:rsidP="00AA057C">
            <w:pPr>
              <w:spacing w:after="0" w:line="269" w:lineRule="auto"/>
              <w:ind w:left="0" w:firstLine="0"/>
              <w:rPr>
                <w:i/>
                <w:sz w:val="24"/>
                <w:szCs w:val="24"/>
              </w:rPr>
            </w:pPr>
          </w:p>
          <w:p w:rsidR="00666187" w:rsidRDefault="00223B09" w:rsidP="00AA057C">
            <w:pPr>
              <w:spacing w:after="0" w:line="269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="00666187" w:rsidRPr="00666187">
              <w:rPr>
                <w:i/>
                <w:sz w:val="24"/>
                <w:szCs w:val="24"/>
              </w:rPr>
              <w:t>Безударная гласная</w:t>
            </w:r>
            <w:r w:rsidR="00666187">
              <w:rPr>
                <w:i/>
                <w:sz w:val="24"/>
                <w:szCs w:val="24"/>
              </w:rPr>
              <w:t>.</w:t>
            </w:r>
          </w:p>
          <w:p w:rsidR="000867EE" w:rsidRDefault="00223B09" w:rsidP="00AA057C">
            <w:pPr>
              <w:spacing w:after="0" w:line="269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="00666187">
              <w:rPr>
                <w:i/>
                <w:sz w:val="24"/>
                <w:szCs w:val="24"/>
              </w:rPr>
              <w:t xml:space="preserve">В </w:t>
            </w:r>
            <w:proofErr w:type="gramStart"/>
            <w:r w:rsidR="00666187">
              <w:rPr>
                <w:i/>
                <w:sz w:val="24"/>
                <w:szCs w:val="24"/>
              </w:rPr>
              <w:t>корне слова</w:t>
            </w:r>
            <w:proofErr w:type="gramEnd"/>
            <w:r w:rsidR="00666187">
              <w:rPr>
                <w:i/>
                <w:sz w:val="24"/>
                <w:szCs w:val="24"/>
              </w:rPr>
              <w:t xml:space="preserve">. </w:t>
            </w:r>
          </w:p>
          <w:p w:rsidR="000867EE" w:rsidRDefault="00223B09" w:rsidP="00AA057C">
            <w:pPr>
              <w:spacing w:after="0" w:line="269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="000867EE">
              <w:rPr>
                <w:i/>
                <w:sz w:val="24"/>
                <w:szCs w:val="24"/>
              </w:rPr>
              <w:t>О</w:t>
            </w:r>
            <w:r w:rsidR="000867EE" w:rsidRPr="000867EE">
              <w:rPr>
                <w:i/>
                <w:sz w:val="24"/>
                <w:szCs w:val="24"/>
              </w:rPr>
              <w:t>днокоренные</w:t>
            </w:r>
          </w:p>
          <w:p w:rsidR="000867EE" w:rsidRDefault="000867EE" w:rsidP="00AA057C">
            <w:pPr>
              <w:spacing w:after="0" w:line="269" w:lineRule="auto"/>
              <w:ind w:left="0"/>
              <w:rPr>
                <w:sz w:val="24"/>
                <w:szCs w:val="24"/>
              </w:rPr>
            </w:pPr>
          </w:p>
          <w:p w:rsidR="00666187" w:rsidRPr="000867EE" w:rsidRDefault="000867EE" w:rsidP="00AA057C">
            <w:pPr>
              <w:spacing w:after="0" w:line="269" w:lineRule="auto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Выполняют задание, проверяют по слайду. </w:t>
            </w: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AA057C" w:rsidRDefault="00132593" w:rsidP="00AA057C">
            <w:pPr>
              <w:spacing w:after="0" w:line="240" w:lineRule="auto"/>
              <w:ind w:left="0" w:firstLine="0"/>
              <w:rPr>
                <w:sz w:val="24"/>
                <w:szCs w:val="24"/>
              </w:rPr>
            </w:pPr>
            <w:r w:rsidRPr="00AA057C">
              <w:rPr>
                <w:sz w:val="24"/>
                <w:szCs w:val="24"/>
              </w:rPr>
              <w:lastRenderedPageBreak/>
              <w:t>-записывать, фиксировать информацию с помощью инструментов информационных и коммуникационных технологий;</w:t>
            </w:r>
          </w:p>
          <w:p w:rsidR="00132593" w:rsidRDefault="00132593" w:rsidP="00AA057C">
            <w:pPr>
              <w:pStyle w:val="a7"/>
              <w:spacing w:before="0" w:beforeAutospacing="0" w:after="0" w:afterAutospacing="0"/>
              <w:ind w:left="567"/>
              <w:rPr>
                <w:b/>
              </w:rPr>
            </w:pPr>
          </w:p>
        </w:tc>
      </w:tr>
      <w:tr w:rsidR="00666187" w:rsidTr="00132593">
        <w:trPr>
          <w:trHeight w:val="334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E13FCA" w:rsidRDefault="00223B09" w:rsidP="003C0EF0">
            <w:pPr>
              <w:pStyle w:val="a5"/>
              <w:numPr>
                <w:ilvl w:val="0"/>
                <w:numId w:val="23"/>
              </w:numPr>
              <w:spacing w:after="0" w:line="240" w:lineRule="auto"/>
              <w:ind w:left="567" w:right="121" w:hanging="283"/>
              <w:rPr>
                <w:b/>
                <w:sz w:val="24"/>
                <w:szCs w:val="24"/>
              </w:rPr>
            </w:pPr>
            <w:r w:rsidRPr="00E13FCA">
              <w:rPr>
                <w:b/>
                <w:sz w:val="24"/>
                <w:szCs w:val="24"/>
              </w:rPr>
              <w:lastRenderedPageBreak/>
              <w:t>Актуализация знаний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Default="00223B09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Pr="00223B09">
              <w:rPr>
                <w:i/>
                <w:sz w:val="24"/>
                <w:szCs w:val="24"/>
              </w:rPr>
              <w:t>Разгадайте ребус!</w:t>
            </w:r>
            <w:r>
              <w:rPr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(слайд 2)</w:t>
            </w:r>
          </w:p>
          <w:p w:rsidR="00223B09" w:rsidRP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 w:rsidRPr="00223B09">
              <w:rPr>
                <w:i/>
                <w:sz w:val="24"/>
                <w:szCs w:val="24"/>
              </w:rPr>
              <w:t>-Кто такой друг?</w:t>
            </w: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 w:rsidRPr="00223B09">
              <w:rPr>
                <w:i/>
                <w:sz w:val="24"/>
                <w:szCs w:val="24"/>
              </w:rPr>
              <w:t>-Как по-другому можно назвать друга?</w:t>
            </w: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-Как называются такие слова?</w:t>
            </w: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-Что такое </w:t>
            </w:r>
            <w:proofErr w:type="spellStart"/>
            <w:r>
              <w:rPr>
                <w:i/>
                <w:sz w:val="24"/>
                <w:szCs w:val="24"/>
              </w:rPr>
              <w:t>симонимы</w:t>
            </w:r>
            <w:proofErr w:type="spellEnd"/>
            <w:r>
              <w:rPr>
                <w:i/>
                <w:sz w:val="24"/>
                <w:szCs w:val="24"/>
              </w:rPr>
              <w:t>?</w:t>
            </w: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-А как называются слова противоположные по значению?</w:t>
            </w: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-Придумайте антоним к слову друг?</w:t>
            </w: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2E4858" w:rsidRDefault="002E4858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 w:rsidRPr="002E4858">
              <w:rPr>
                <w:i/>
                <w:sz w:val="24"/>
                <w:szCs w:val="24"/>
              </w:rPr>
              <w:t xml:space="preserve">-Составьте </w:t>
            </w:r>
            <w:r>
              <w:rPr>
                <w:i/>
                <w:sz w:val="24"/>
                <w:szCs w:val="24"/>
              </w:rPr>
              <w:t xml:space="preserve">распространенное </w:t>
            </w:r>
            <w:r w:rsidRPr="002E4858">
              <w:rPr>
                <w:i/>
                <w:sz w:val="24"/>
                <w:szCs w:val="24"/>
              </w:rPr>
              <w:t>предложение с любым из этих слов.</w:t>
            </w: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2E4858" w:rsidRDefault="002E4858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-запишите свое или любое понравившееся предложение к себе в тетрадь </w:t>
            </w:r>
            <w:r w:rsidRPr="002E4858">
              <w:rPr>
                <w:sz w:val="24"/>
                <w:szCs w:val="24"/>
              </w:rPr>
              <w:t>(вспоминаем правила оформления предложения)</w:t>
            </w:r>
            <w:r>
              <w:rPr>
                <w:sz w:val="24"/>
                <w:szCs w:val="24"/>
              </w:rPr>
              <w:t>.</w:t>
            </w: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D77972" w:rsidRDefault="00FB1E01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-О чём мы будем говорить сегодня </w:t>
            </w:r>
            <w:r>
              <w:rPr>
                <w:i/>
                <w:sz w:val="24"/>
                <w:szCs w:val="24"/>
              </w:rPr>
              <w:lastRenderedPageBreak/>
              <w:t>на уроке?</w:t>
            </w:r>
          </w:p>
          <w:p w:rsidR="00FB1E01" w:rsidRDefault="00FB1E01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-Чему будем учиться?</w:t>
            </w:r>
          </w:p>
          <w:p w:rsidR="00FB1E01" w:rsidRDefault="00FB1E01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FB1E01" w:rsidRDefault="00FB1E01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D77972" w:rsidRPr="002E4858" w:rsidRDefault="00FB1E01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="00D77972">
              <w:rPr>
                <w:i/>
                <w:sz w:val="24"/>
                <w:szCs w:val="24"/>
              </w:rPr>
              <w:t>На парте у вас лежит карточка с заданием. Выполн</w:t>
            </w:r>
            <w:r w:rsidR="000006AF">
              <w:rPr>
                <w:i/>
                <w:sz w:val="24"/>
                <w:szCs w:val="24"/>
              </w:rPr>
              <w:t>ите в парах</w:t>
            </w:r>
            <w:r w:rsidR="00E678A1">
              <w:rPr>
                <w:i/>
                <w:sz w:val="24"/>
                <w:szCs w:val="24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Default="00223B09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Разгадывают ребус. </w:t>
            </w: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 w:rsidRPr="00223B09">
              <w:rPr>
                <w:i/>
                <w:sz w:val="24"/>
                <w:szCs w:val="24"/>
              </w:rPr>
              <w:t>-Друг</w:t>
            </w:r>
            <w:r>
              <w:rPr>
                <w:i/>
                <w:sz w:val="24"/>
                <w:szCs w:val="24"/>
              </w:rPr>
              <w:t>.</w:t>
            </w:r>
          </w:p>
          <w:p w:rsidR="00223B09" w:rsidRDefault="00223B09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 w:rsidRPr="00223B09">
              <w:rPr>
                <w:sz w:val="24"/>
                <w:szCs w:val="24"/>
              </w:rPr>
              <w:t>Ответы детей.</w:t>
            </w: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 w:rsidRPr="00223B09">
              <w:rPr>
                <w:i/>
                <w:sz w:val="24"/>
                <w:szCs w:val="24"/>
              </w:rPr>
              <w:t>-Товарищ.</w:t>
            </w:r>
            <w:r>
              <w:rPr>
                <w:i/>
                <w:sz w:val="24"/>
                <w:szCs w:val="24"/>
              </w:rPr>
              <w:t xml:space="preserve"> </w:t>
            </w:r>
          </w:p>
          <w:p w:rsidR="00502DF9" w:rsidRDefault="00502DF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proofErr w:type="spellStart"/>
            <w:r>
              <w:rPr>
                <w:i/>
                <w:sz w:val="24"/>
                <w:szCs w:val="24"/>
              </w:rPr>
              <w:t>Синоминимы</w:t>
            </w:r>
            <w:proofErr w:type="spellEnd"/>
            <w:r>
              <w:rPr>
                <w:i/>
                <w:sz w:val="24"/>
                <w:szCs w:val="24"/>
              </w:rPr>
              <w:t>.</w:t>
            </w: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-Синонимы это слова близкие по смыслы и значению.</w:t>
            </w:r>
          </w:p>
          <w:p w:rsidR="00223B09" w:rsidRDefault="00223B09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-Антонимы.</w:t>
            </w:r>
          </w:p>
          <w:p w:rsidR="00223B09" w:rsidRDefault="00223B09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223B09" w:rsidRDefault="00223B09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223B09" w:rsidRDefault="00223B09" w:rsidP="00AA057C">
            <w:pPr>
              <w:spacing w:after="0"/>
              <w:ind w:left="0"/>
              <w:rPr>
                <w:i/>
                <w:sz w:val="24"/>
                <w:szCs w:val="24"/>
              </w:rPr>
            </w:pPr>
            <w:r w:rsidRPr="00223B09">
              <w:rPr>
                <w:i/>
                <w:sz w:val="24"/>
                <w:szCs w:val="24"/>
              </w:rPr>
              <w:t>-Враг</w:t>
            </w:r>
            <w:r>
              <w:rPr>
                <w:i/>
                <w:sz w:val="24"/>
                <w:szCs w:val="24"/>
              </w:rPr>
              <w:t xml:space="preserve"> (</w:t>
            </w:r>
            <w:proofErr w:type="spellStart"/>
            <w:r>
              <w:rPr>
                <w:i/>
                <w:sz w:val="24"/>
                <w:szCs w:val="24"/>
              </w:rPr>
              <w:t>не</w:t>
            </w:r>
            <w:r w:rsidR="002E4858">
              <w:rPr>
                <w:i/>
                <w:sz w:val="24"/>
                <w:szCs w:val="24"/>
              </w:rPr>
              <w:t>ʹдруг</w:t>
            </w:r>
            <w:proofErr w:type="spellEnd"/>
            <w:r w:rsidR="002E4858">
              <w:rPr>
                <w:i/>
                <w:sz w:val="24"/>
                <w:szCs w:val="24"/>
              </w:rPr>
              <w:t>)</w:t>
            </w:r>
            <w:r>
              <w:rPr>
                <w:i/>
                <w:sz w:val="24"/>
                <w:szCs w:val="24"/>
              </w:rPr>
              <w:t xml:space="preserve"> </w:t>
            </w:r>
          </w:p>
          <w:p w:rsidR="002E4858" w:rsidRDefault="002E4858" w:rsidP="00AA057C">
            <w:pPr>
              <w:spacing w:after="0"/>
              <w:ind w:left="0"/>
              <w:rPr>
                <w:i/>
                <w:sz w:val="24"/>
                <w:szCs w:val="24"/>
              </w:rPr>
            </w:pPr>
          </w:p>
          <w:p w:rsidR="00844154" w:rsidRDefault="00844154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D77972" w:rsidRDefault="002E4858" w:rsidP="00AA057C">
            <w:pPr>
              <w:spacing w:after="0"/>
              <w:ind w:left="0"/>
              <w:rPr>
                <w:sz w:val="24"/>
                <w:szCs w:val="24"/>
              </w:rPr>
            </w:pPr>
            <w:r w:rsidRPr="002E4858">
              <w:rPr>
                <w:sz w:val="24"/>
                <w:szCs w:val="24"/>
              </w:rPr>
              <w:t>Составляют предложения.</w:t>
            </w:r>
            <w:r>
              <w:rPr>
                <w:sz w:val="24"/>
                <w:szCs w:val="24"/>
              </w:rPr>
              <w:t xml:space="preserve"> Нес</w:t>
            </w:r>
            <w:r w:rsidR="00844154">
              <w:rPr>
                <w:sz w:val="24"/>
                <w:szCs w:val="24"/>
              </w:rPr>
              <w:t>колько вариантов поговаривают в</w:t>
            </w:r>
            <w:r>
              <w:rPr>
                <w:sz w:val="24"/>
                <w:szCs w:val="24"/>
              </w:rPr>
              <w:t>слух.</w:t>
            </w:r>
          </w:p>
          <w:p w:rsidR="00D77972" w:rsidRDefault="00D77972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844154" w:rsidRDefault="00844154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844154" w:rsidRDefault="00844154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E678A1" w:rsidRDefault="00D77972" w:rsidP="00AA057C">
            <w:pPr>
              <w:spacing w:after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Записывают.</w:t>
            </w:r>
          </w:p>
          <w:p w:rsidR="00E678A1" w:rsidRPr="00E678A1" w:rsidRDefault="00E678A1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E678A1" w:rsidRPr="00E678A1" w:rsidRDefault="00E678A1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E678A1" w:rsidRPr="00E678A1" w:rsidRDefault="00E678A1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E678A1" w:rsidRPr="00FB1E01" w:rsidRDefault="00FB1E01" w:rsidP="00AA057C">
            <w:pPr>
              <w:spacing w:after="0"/>
              <w:ind w:left="0"/>
              <w:rPr>
                <w:i/>
                <w:sz w:val="24"/>
                <w:szCs w:val="24"/>
              </w:rPr>
            </w:pPr>
            <w:r w:rsidRPr="00FB1E01">
              <w:rPr>
                <w:i/>
                <w:sz w:val="24"/>
                <w:szCs w:val="24"/>
              </w:rPr>
              <w:t>-О синонимах и антонимах.</w:t>
            </w:r>
          </w:p>
          <w:p w:rsidR="00FB1E01" w:rsidRDefault="00FB1E01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FB1E01" w:rsidRPr="00FB1E01" w:rsidRDefault="00FB1E01" w:rsidP="00AA057C">
            <w:pPr>
              <w:spacing w:after="0"/>
              <w:ind w:left="0"/>
              <w:rPr>
                <w:i/>
                <w:sz w:val="24"/>
                <w:szCs w:val="24"/>
              </w:rPr>
            </w:pPr>
            <w:r w:rsidRPr="00FB1E01">
              <w:rPr>
                <w:i/>
                <w:sz w:val="24"/>
                <w:szCs w:val="24"/>
              </w:rPr>
              <w:lastRenderedPageBreak/>
              <w:t>-Различать синонимы и антонимы. Употреблять их в своей речи.</w:t>
            </w:r>
          </w:p>
          <w:p w:rsidR="00FB1E01" w:rsidRDefault="00FB1E01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2E4858" w:rsidRPr="00E678A1" w:rsidRDefault="00E678A1" w:rsidP="00AA057C">
            <w:pPr>
              <w:spacing w:after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в парах. Взаимопроверка по слайду</w:t>
            </w:r>
            <w:r w:rsidR="00FB1E01">
              <w:rPr>
                <w:sz w:val="24"/>
                <w:szCs w:val="24"/>
              </w:rPr>
              <w:t xml:space="preserve"> 3</w:t>
            </w:r>
            <w:r>
              <w:rPr>
                <w:sz w:val="24"/>
                <w:szCs w:val="24"/>
              </w:rPr>
              <w:t xml:space="preserve"> (с другой партой). Оценивание.</w:t>
            </w: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2593" w:rsidRPr="00F12676" w:rsidRDefault="00132593" w:rsidP="00AA057C">
            <w:pPr>
              <w:pStyle w:val="a7"/>
              <w:numPr>
                <w:ilvl w:val="0"/>
                <w:numId w:val="19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lastRenderedPageBreak/>
              <w:t>уметь слушать и слышать собеседника, вести диалог; ориентироваться в целях, задачах, средствах и условиях общения;</w:t>
            </w:r>
          </w:p>
          <w:p w:rsidR="00132593" w:rsidRPr="00F12676" w:rsidRDefault="00132593" w:rsidP="00AA057C">
            <w:pPr>
              <w:pStyle w:val="a7"/>
              <w:numPr>
                <w:ilvl w:val="0"/>
                <w:numId w:val="19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t>стремиться к точному выражению собственного мнения и позиции;</w:t>
            </w:r>
          </w:p>
          <w:p w:rsidR="00132593" w:rsidRPr="00F12676" w:rsidRDefault="00132593" w:rsidP="00AA057C">
            <w:pPr>
              <w:pStyle w:val="a7"/>
              <w:numPr>
                <w:ilvl w:val="0"/>
                <w:numId w:val="19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t>договариваться и приходить к общему решению в совместной деятельности, в том числе в ситуации столкновения интересов;</w:t>
            </w:r>
          </w:p>
          <w:p w:rsidR="00132593" w:rsidRPr="00F12676" w:rsidRDefault="00132593" w:rsidP="00AA057C">
            <w:pPr>
              <w:numPr>
                <w:ilvl w:val="0"/>
                <w:numId w:val="20"/>
              </w:numPr>
              <w:shd w:val="clear" w:color="auto" w:fill="FFFFFF"/>
              <w:tabs>
                <w:tab w:val="clear" w:pos="720"/>
                <w:tab w:val="num" w:pos="142"/>
                <w:tab w:val="num" w:pos="369"/>
              </w:tabs>
              <w:spacing w:after="0" w:line="240" w:lineRule="auto"/>
              <w:ind w:left="57" w:hanging="21"/>
              <w:rPr>
                <w:sz w:val="24"/>
                <w:szCs w:val="24"/>
              </w:rPr>
            </w:pPr>
            <w:r w:rsidRPr="00F12676">
              <w:rPr>
                <w:sz w:val="24"/>
                <w:szCs w:val="24"/>
              </w:rPr>
              <w:t>различать предложение, словосочетание, слово;</w:t>
            </w:r>
          </w:p>
          <w:p w:rsidR="00132593" w:rsidRDefault="00132593" w:rsidP="00AA057C">
            <w:pPr>
              <w:spacing w:after="0" w:line="240" w:lineRule="auto"/>
              <w:ind w:left="0" w:hanging="21"/>
              <w:rPr>
                <w:sz w:val="24"/>
              </w:rPr>
            </w:pPr>
            <w:r>
              <w:rPr>
                <w:sz w:val="24"/>
              </w:rPr>
              <w:t>-</w:t>
            </w:r>
            <w:r w:rsidRPr="00F12676">
              <w:rPr>
                <w:sz w:val="24"/>
              </w:rPr>
              <w:t>применять правила правописания</w:t>
            </w:r>
            <w:r w:rsidR="00AA057C">
              <w:rPr>
                <w:sz w:val="24"/>
              </w:rPr>
              <w:t>;</w:t>
            </w:r>
          </w:p>
          <w:p w:rsidR="00AA057C" w:rsidRPr="00F12676" w:rsidRDefault="00AA057C" w:rsidP="00AA057C">
            <w:pPr>
              <w:numPr>
                <w:ilvl w:val="0"/>
                <w:numId w:val="21"/>
              </w:numPr>
              <w:shd w:val="clear" w:color="auto" w:fill="FFFFFF"/>
              <w:tabs>
                <w:tab w:val="clear" w:pos="720"/>
                <w:tab w:val="num" w:pos="142"/>
                <w:tab w:val="left" w:pos="369"/>
              </w:tabs>
              <w:spacing w:after="0" w:line="240" w:lineRule="auto"/>
              <w:ind w:left="57" w:hanging="21"/>
              <w:rPr>
                <w:sz w:val="24"/>
              </w:rPr>
            </w:pPr>
            <w:r w:rsidRPr="00F12676">
              <w:rPr>
                <w:sz w:val="24"/>
              </w:rPr>
              <w:t>писать под диктовку тексты в соответствии с изученными правилами правописания;</w:t>
            </w:r>
          </w:p>
          <w:p w:rsidR="00AA057C" w:rsidRPr="00F12676" w:rsidRDefault="00AA057C" w:rsidP="00AA057C">
            <w:pPr>
              <w:numPr>
                <w:ilvl w:val="0"/>
                <w:numId w:val="21"/>
              </w:numPr>
              <w:shd w:val="clear" w:color="auto" w:fill="FFFFFF"/>
              <w:tabs>
                <w:tab w:val="clear" w:pos="720"/>
                <w:tab w:val="num" w:pos="142"/>
                <w:tab w:val="left" w:pos="369"/>
              </w:tabs>
              <w:spacing w:after="0" w:line="240" w:lineRule="auto"/>
              <w:ind w:left="57" w:hanging="21"/>
              <w:rPr>
                <w:sz w:val="24"/>
              </w:rPr>
            </w:pPr>
            <w:r w:rsidRPr="00F12676">
              <w:rPr>
                <w:sz w:val="24"/>
              </w:rPr>
              <w:t>проверять собственный и предложенный текст, находить и исправлять орфографические и пунктуационные ошибки.</w:t>
            </w:r>
          </w:p>
          <w:p w:rsidR="00132593" w:rsidRPr="00AA057C" w:rsidRDefault="00AA057C" w:rsidP="00AA057C">
            <w:pPr>
              <w:spacing w:after="0" w:line="240" w:lineRule="auto"/>
              <w:ind w:left="0" w:hanging="21"/>
              <w:rPr>
                <w:b/>
              </w:rPr>
            </w:pPr>
            <w:r w:rsidRPr="00F12676">
              <w:rPr>
                <w:sz w:val="24"/>
              </w:rPr>
              <w:t xml:space="preserve">соблюдать в повседневной жизни нормы речевого этикета и </w:t>
            </w:r>
            <w:r w:rsidRPr="00F12676">
              <w:rPr>
                <w:sz w:val="24"/>
              </w:rPr>
              <w:lastRenderedPageBreak/>
              <w:t>правила устного общения</w:t>
            </w:r>
          </w:p>
          <w:p w:rsidR="00666187" w:rsidRPr="00132593" w:rsidRDefault="00132593" w:rsidP="00AA057C">
            <w:pPr>
              <w:spacing w:after="0"/>
              <w:ind w:left="0" w:hanging="21"/>
            </w:pPr>
            <w:r>
              <w:rPr>
                <w:sz w:val="24"/>
                <w:szCs w:val="24"/>
              </w:rPr>
              <w:t>-</w:t>
            </w:r>
            <w:r w:rsidRPr="00F12676">
              <w:rPr>
                <w:sz w:val="24"/>
                <w:szCs w:val="24"/>
              </w:rPr>
              <w:t>развитие навыков сотрудничества с учителем, взрослыми, сверстниками в процессе выполнения совместной деятельности на уроке</w:t>
            </w:r>
            <w:r>
              <w:rPr>
                <w:sz w:val="24"/>
                <w:szCs w:val="24"/>
              </w:rPr>
              <w:t>;</w:t>
            </w:r>
          </w:p>
        </w:tc>
      </w:tr>
      <w:tr w:rsidR="00666187" w:rsidTr="00132593">
        <w:trPr>
          <w:trHeight w:val="334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E13FCA" w:rsidRDefault="000006AF" w:rsidP="003C0EF0">
            <w:pPr>
              <w:pStyle w:val="a5"/>
              <w:numPr>
                <w:ilvl w:val="0"/>
                <w:numId w:val="23"/>
              </w:numPr>
              <w:spacing w:after="0" w:line="240" w:lineRule="auto"/>
              <w:ind w:left="567" w:right="121" w:hanging="283"/>
              <w:rPr>
                <w:b/>
                <w:sz w:val="24"/>
                <w:szCs w:val="24"/>
              </w:rPr>
            </w:pPr>
            <w:r w:rsidRPr="00E13FCA">
              <w:rPr>
                <w:b/>
                <w:sz w:val="24"/>
                <w:szCs w:val="24"/>
              </w:rPr>
              <w:lastRenderedPageBreak/>
              <w:t xml:space="preserve">Двигательная </w:t>
            </w:r>
            <w:proofErr w:type="spellStart"/>
            <w:r w:rsidRPr="00E13FCA">
              <w:rPr>
                <w:b/>
                <w:sz w:val="24"/>
                <w:szCs w:val="24"/>
              </w:rPr>
              <w:t>физминутка</w:t>
            </w:r>
            <w:proofErr w:type="spellEnd"/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1C71C4" w:rsidRDefault="000006AF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Включает интерактивную </w:t>
            </w:r>
            <w:proofErr w:type="spellStart"/>
            <w:r>
              <w:rPr>
                <w:sz w:val="24"/>
                <w:szCs w:val="24"/>
              </w:rPr>
              <w:t>физминутку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1C71C4" w:rsidRDefault="000006AF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Повторяют движения.</w:t>
            </w: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132593" w:rsidRDefault="00132593" w:rsidP="00AA057C">
            <w:pPr>
              <w:numPr>
                <w:ilvl w:val="0"/>
                <w:numId w:val="17"/>
              </w:numPr>
              <w:tabs>
                <w:tab w:val="left" w:pos="284"/>
              </w:tabs>
              <w:spacing w:after="0" w:line="240" w:lineRule="auto"/>
              <w:ind w:left="57" w:hanging="21"/>
              <w:rPr>
                <w:sz w:val="24"/>
                <w:szCs w:val="24"/>
              </w:rPr>
            </w:pPr>
            <w:r w:rsidRPr="00F12676">
              <w:rPr>
                <w:sz w:val="24"/>
                <w:szCs w:val="24"/>
              </w:rPr>
              <w:t>установка на здоровый образ жизни и реализация её в реальном поведении и поступках, бережное отношение к материальным и духовным ценностям</w:t>
            </w:r>
            <w:r>
              <w:rPr>
                <w:sz w:val="24"/>
                <w:szCs w:val="24"/>
              </w:rPr>
              <w:t>;</w:t>
            </w:r>
          </w:p>
        </w:tc>
      </w:tr>
      <w:tr w:rsidR="00666187" w:rsidTr="00132593">
        <w:trPr>
          <w:trHeight w:val="334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E13FCA" w:rsidRDefault="00FB1E01" w:rsidP="003C0EF0">
            <w:pPr>
              <w:pStyle w:val="a5"/>
              <w:numPr>
                <w:ilvl w:val="0"/>
                <w:numId w:val="23"/>
              </w:numPr>
              <w:spacing w:after="0" w:line="240" w:lineRule="auto"/>
              <w:ind w:left="567" w:right="121" w:hanging="425"/>
              <w:rPr>
                <w:b/>
                <w:sz w:val="24"/>
                <w:szCs w:val="24"/>
              </w:rPr>
            </w:pPr>
            <w:r w:rsidRPr="00E13FCA">
              <w:rPr>
                <w:b/>
                <w:sz w:val="24"/>
                <w:szCs w:val="24"/>
              </w:rPr>
              <w:t>Продолжение работы над темой.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Default="00FB1E01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по учебнику с.</w:t>
            </w:r>
            <w:r w:rsidR="00BB2C6A">
              <w:rPr>
                <w:sz w:val="24"/>
                <w:szCs w:val="24"/>
              </w:rPr>
              <w:t>57 у.76.</w:t>
            </w:r>
          </w:p>
          <w:p w:rsidR="00BB2C6A" w:rsidRDefault="00BB2C6A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BB2C6A">
              <w:rPr>
                <w:i/>
                <w:sz w:val="24"/>
                <w:szCs w:val="24"/>
              </w:rPr>
              <w:t>Прочитайте задание. Что нужно сделать в этом упражнении?</w:t>
            </w:r>
          </w:p>
          <w:p w:rsidR="00BB2C6A" w:rsidRDefault="00BB2C6A" w:rsidP="00AA057C">
            <w:pPr>
              <w:spacing w:after="0" w:line="240" w:lineRule="auto"/>
              <w:ind w:left="0"/>
              <w:rPr>
                <w:i/>
                <w:sz w:val="24"/>
                <w:szCs w:val="24"/>
              </w:rPr>
            </w:pPr>
          </w:p>
          <w:p w:rsidR="00502DF9" w:rsidRDefault="00502DF9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</w:p>
          <w:p w:rsidR="00502DF9" w:rsidRDefault="00502DF9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</w:p>
          <w:p w:rsidR="00502DF9" w:rsidRDefault="00502DF9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</w:p>
          <w:p w:rsidR="00BB2C6A" w:rsidRDefault="00BB2C6A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-Какого цвета лисички?</w:t>
            </w:r>
          </w:p>
          <w:p w:rsidR="00BB2C6A" w:rsidRDefault="00502DF9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  <w:r w:rsidR="00BB2C6A">
              <w:rPr>
                <w:i/>
                <w:sz w:val="24"/>
                <w:szCs w:val="24"/>
              </w:rPr>
              <w:t>Что дрожит в середине грибка?</w:t>
            </w:r>
          </w:p>
          <w:p w:rsidR="00BB2C6A" w:rsidRDefault="00BB2C6A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-Как смотрит стайка лисичек </w:t>
            </w:r>
            <w:proofErr w:type="gramStart"/>
            <w:r>
              <w:rPr>
                <w:i/>
                <w:sz w:val="24"/>
                <w:szCs w:val="24"/>
              </w:rPr>
              <w:t>из</w:t>
            </w:r>
            <w:proofErr w:type="gramEnd"/>
            <w:r>
              <w:rPr>
                <w:i/>
                <w:sz w:val="24"/>
                <w:szCs w:val="24"/>
              </w:rPr>
              <w:t xml:space="preserve"> мха?</w:t>
            </w:r>
          </w:p>
          <w:p w:rsidR="00BB2C6A" w:rsidRDefault="00BB2C6A" w:rsidP="00AA057C">
            <w:pPr>
              <w:spacing w:after="0" w:line="240" w:lineRule="auto"/>
              <w:ind w:left="0"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-Придумайте и </w:t>
            </w:r>
            <w:proofErr w:type="gramStart"/>
            <w:r>
              <w:rPr>
                <w:i/>
                <w:sz w:val="24"/>
                <w:szCs w:val="24"/>
              </w:rPr>
              <w:t>запишите синоним к слову смотрит</w:t>
            </w:r>
            <w:proofErr w:type="gramEnd"/>
            <w:r>
              <w:rPr>
                <w:i/>
                <w:sz w:val="24"/>
                <w:szCs w:val="24"/>
              </w:rPr>
              <w:t xml:space="preserve">? </w:t>
            </w:r>
          </w:p>
          <w:p w:rsidR="00BB2C6A" w:rsidRPr="001C71C4" w:rsidRDefault="00BB2C6A" w:rsidP="00AA057C">
            <w:pPr>
              <w:spacing w:after="0" w:line="240" w:lineRule="auto"/>
              <w:ind w:left="0"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-Придумайте и запишите антоним к слову весело?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C6A" w:rsidRDefault="00BB2C6A" w:rsidP="00AA057C">
            <w:p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Работают по учебнику. Отвечают на вопросы после текста. </w:t>
            </w:r>
          </w:p>
          <w:p w:rsidR="00BB2C6A" w:rsidRPr="00BB2C6A" w:rsidRDefault="00BB2C6A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666187" w:rsidRDefault="00BB2C6A" w:rsidP="00AA057C">
            <w:pPr>
              <w:spacing w:after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Отвечают с опорой на текст. Ответы записывают в тетрадь, по очереди ученики работает у доски.</w:t>
            </w:r>
          </w:p>
          <w:p w:rsidR="00BB2C6A" w:rsidRDefault="00BB2C6A" w:rsidP="00AA057C">
            <w:pPr>
              <w:spacing w:after="0"/>
              <w:ind w:left="0"/>
              <w:rPr>
                <w:i/>
                <w:sz w:val="24"/>
                <w:szCs w:val="24"/>
              </w:rPr>
            </w:pPr>
            <w:r w:rsidRPr="00BB2C6A">
              <w:rPr>
                <w:i/>
                <w:sz w:val="24"/>
                <w:szCs w:val="24"/>
              </w:rPr>
              <w:t>-Лисички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BB2C6A">
              <w:rPr>
                <w:i/>
                <w:sz w:val="24"/>
                <w:szCs w:val="24"/>
              </w:rPr>
              <w:t>яркого цвета, как морковь.</w:t>
            </w:r>
          </w:p>
          <w:p w:rsidR="00BB2C6A" w:rsidRDefault="00BB2C6A" w:rsidP="00AA057C">
            <w:pPr>
              <w:spacing w:after="0"/>
              <w:ind w:left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-В середине грибка дрожит росинка.</w:t>
            </w:r>
          </w:p>
          <w:p w:rsidR="00BB2C6A" w:rsidRDefault="00BB2C6A" w:rsidP="00AA057C">
            <w:pPr>
              <w:spacing w:after="0"/>
              <w:ind w:left="0" w:firstLine="0"/>
              <w:rPr>
                <w:i/>
                <w:sz w:val="24"/>
                <w:szCs w:val="24"/>
              </w:rPr>
            </w:pPr>
            <w:r w:rsidRPr="00BB2C6A">
              <w:rPr>
                <w:i/>
                <w:sz w:val="24"/>
                <w:szCs w:val="24"/>
              </w:rPr>
              <w:t xml:space="preserve">-Весело смотрит стайка лисичек </w:t>
            </w:r>
            <w:proofErr w:type="gramStart"/>
            <w:r w:rsidRPr="00BB2C6A">
              <w:rPr>
                <w:i/>
                <w:sz w:val="24"/>
                <w:szCs w:val="24"/>
              </w:rPr>
              <w:t>из</w:t>
            </w:r>
            <w:proofErr w:type="gramEnd"/>
            <w:r w:rsidRPr="00BB2C6A">
              <w:rPr>
                <w:i/>
                <w:sz w:val="24"/>
                <w:szCs w:val="24"/>
              </w:rPr>
              <w:t xml:space="preserve"> мха.</w:t>
            </w:r>
          </w:p>
          <w:p w:rsidR="00BB2C6A" w:rsidRDefault="00BB2C6A" w:rsidP="00844154">
            <w:pPr>
              <w:spacing w:after="0"/>
              <w:ind w:left="0" w:firstLine="0"/>
              <w:rPr>
                <w:i/>
                <w:sz w:val="24"/>
                <w:szCs w:val="24"/>
              </w:rPr>
            </w:pPr>
            <w:r w:rsidRPr="00BB2C6A">
              <w:rPr>
                <w:i/>
                <w:sz w:val="24"/>
                <w:szCs w:val="24"/>
              </w:rPr>
              <w:t>-Глядит.</w:t>
            </w:r>
          </w:p>
          <w:p w:rsidR="00BB2C6A" w:rsidRDefault="00BB2C6A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BB2C6A" w:rsidRPr="00BB2C6A" w:rsidRDefault="00BB2C6A" w:rsidP="00AA057C">
            <w:pPr>
              <w:spacing w:after="0"/>
              <w:ind w:left="0"/>
              <w:rPr>
                <w:i/>
                <w:sz w:val="24"/>
                <w:szCs w:val="24"/>
              </w:rPr>
            </w:pPr>
            <w:r w:rsidRPr="00BB2C6A">
              <w:rPr>
                <w:i/>
                <w:sz w:val="24"/>
                <w:szCs w:val="24"/>
              </w:rPr>
              <w:t>-Грустно.</w:t>
            </w: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154" w:rsidRPr="00F12676" w:rsidRDefault="00844154" w:rsidP="00844154">
            <w:pPr>
              <w:pStyle w:val="a7"/>
              <w:numPr>
                <w:ilvl w:val="0"/>
                <w:numId w:val="19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t>уметь слушать и слышать собеседника, вести диалог; ориентироваться в целях, задачах, средствах и условиях общения;</w:t>
            </w:r>
          </w:p>
          <w:p w:rsidR="00844154" w:rsidRPr="00F12676" w:rsidRDefault="00844154" w:rsidP="00844154">
            <w:pPr>
              <w:pStyle w:val="a7"/>
              <w:numPr>
                <w:ilvl w:val="0"/>
                <w:numId w:val="19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t>стремиться к точному выражению собственного мнения и позиции;</w:t>
            </w:r>
          </w:p>
          <w:p w:rsidR="00844154" w:rsidRPr="00F12676" w:rsidRDefault="00844154" w:rsidP="00844154">
            <w:pPr>
              <w:pStyle w:val="a7"/>
              <w:numPr>
                <w:ilvl w:val="0"/>
                <w:numId w:val="19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t>договариваться и приходить к общему решению в совместной деятельности, в том числе в ситуации столкновения интересов;</w:t>
            </w:r>
          </w:p>
          <w:p w:rsidR="00844154" w:rsidRPr="00F12676" w:rsidRDefault="00844154" w:rsidP="00844154">
            <w:pPr>
              <w:numPr>
                <w:ilvl w:val="0"/>
                <w:numId w:val="20"/>
              </w:numPr>
              <w:shd w:val="clear" w:color="auto" w:fill="FFFFFF"/>
              <w:tabs>
                <w:tab w:val="clear" w:pos="720"/>
                <w:tab w:val="num" w:pos="142"/>
                <w:tab w:val="num" w:pos="369"/>
              </w:tabs>
              <w:spacing w:after="0" w:line="240" w:lineRule="auto"/>
              <w:ind w:left="57" w:hanging="21"/>
              <w:rPr>
                <w:sz w:val="24"/>
                <w:szCs w:val="24"/>
              </w:rPr>
            </w:pPr>
            <w:r w:rsidRPr="00F12676">
              <w:rPr>
                <w:sz w:val="24"/>
                <w:szCs w:val="24"/>
              </w:rPr>
              <w:t>различать предложение, словосочетание, слово;</w:t>
            </w:r>
          </w:p>
          <w:p w:rsidR="00844154" w:rsidRDefault="00844154" w:rsidP="00844154">
            <w:pPr>
              <w:spacing w:after="0" w:line="240" w:lineRule="auto"/>
              <w:ind w:left="0" w:hanging="21"/>
              <w:rPr>
                <w:sz w:val="24"/>
              </w:rPr>
            </w:pPr>
            <w:r>
              <w:rPr>
                <w:sz w:val="24"/>
              </w:rPr>
              <w:t>-</w:t>
            </w:r>
            <w:r w:rsidRPr="00F12676">
              <w:rPr>
                <w:sz w:val="24"/>
              </w:rPr>
              <w:t>применять правила правописания</w:t>
            </w:r>
            <w:r>
              <w:rPr>
                <w:sz w:val="24"/>
              </w:rPr>
              <w:t>;</w:t>
            </w:r>
          </w:p>
          <w:p w:rsidR="00844154" w:rsidRPr="00F12676" w:rsidRDefault="00844154" w:rsidP="00844154">
            <w:pPr>
              <w:numPr>
                <w:ilvl w:val="0"/>
                <w:numId w:val="21"/>
              </w:numPr>
              <w:shd w:val="clear" w:color="auto" w:fill="FFFFFF"/>
              <w:tabs>
                <w:tab w:val="clear" w:pos="720"/>
                <w:tab w:val="num" w:pos="142"/>
                <w:tab w:val="left" w:pos="369"/>
              </w:tabs>
              <w:spacing w:after="0" w:line="240" w:lineRule="auto"/>
              <w:ind w:left="57" w:hanging="21"/>
              <w:rPr>
                <w:sz w:val="24"/>
              </w:rPr>
            </w:pPr>
            <w:r w:rsidRPr="00F12676">
              <w:rPr>
                <w:sz w:val="24"/>
              </w:rPr>
              <w:t>писать под диктовку тексты в соответствии с изученными правилами правописания;</w:t>
            </w:r>
          </w:p>
          <w:p w:rsidR="00844154" w:rsidRPr="00F12676" w:rsidRDefault="00844154" w:rsidP="00844154">
            <w:pPr>
              <w:numPr>
                <w:ilvl w:val="0"/>
                <w:numId w:val="21"/>
              </w:numPr>
              <w:shd w:val="clear" w:color="auto" w:fill="FFFFFF"/>
              <w:tabs>
                <w:tab w:val="clear" w:pos="720"/>
                <w:tab w:val="num" w:pos="142"/>
                <w:tab w:val="left" w:pos="369"/>
              </w:tabs>
              <w:spacing w:after="0" w:line="240" w:lineRule="auto"/>
              <w:ind w:left="57" w:hanging="21"/>
              <w:rPr>
                <w:sz w:val="24"/>
              </w:rPr>
            </w:pPr>
            <w:r w:rsidRPr="00F12676">
              <w:rPr>
                <w:sz w:val="24"/>
              </w:rPr>
              <w:t xml:space="preserve">проверять собственный и предложенный текст, находить </w:t>
            </w:r>
            <w:r w:rsidRPr="00F12676">
              <w:rPr>
                <w:sz w:val="24"/>
              </w:rPr>
              <w:lastRenderedPageBreak/>
              <w:t>и исправлять орфографические и пунктуационные ошибки.</w:t>
            </w:r>
          </w:p>
          <w:p w:rsidR="00844154" w:rsidRPr="00AA057C" w:rsidRDefault="00844154" w:rsidP="00844154">
            <w:pPr>
              <w:spacing w:after="0" w:line="240" w:lineRule="auto"/>
              <w:ind w:left="0" w:hanging="21"/>
              <w:rPr>
                <w:b/>
              </w:rPr>
            </w:pPr>
            <w:r w:rsidRPr="00F12676">
              <w:rPr>
                <w:sz w:val="24"/>
              </w:rPr>
              <w:t>соблюдать в повседневной жизни нормы речевого этикета и правила устного общения</w:t>
            </w:r>
          </w:p>
          <w:p w:rsidR="00666187" w:rsidRDefault="00844154" w:rsidP="00844154">
            <w:pPr>
              <w:spacing w:after="0" w:line="240" w:lineRule="auto"/>
              <w:ind w:left="0" w:hanging="21"/>
              <w:rPr>
                <w:b/>
              </w:rPr>
            </w:pPr>
            <w:r>
              <w:rPr>
                <w:sz w:val="24"/>
                <w:szCs w:val="24"/>
              </w:rPr>
              <w:t>-</w:t>
            </w:r>
            <w:r w:rsidRPr="00F12676">
              <w:rPr>
                <w:sz w:val="24"/>
                <w:szCs w:val="24"/>
              </w:rPr>
              <w:t>развитие навыков сотрудничества с учителем, взрослыми, сверстниками в процессе выполнения совместной деятельности на уроке</w:t>
            </w:r>
            <w:r>
              <w:rPr>
                <w:sz w:val="24"/>
                <w:szCs w:val="24"/>
              </w:rPr>
              <w:t>;</w:t>
            </w:r>
          </w:p>
        </w:tc>
      </w:tr>
      <w:tr w:rsidR="00666187" w:rsidTr="00132593">
        <w:trPr>
          <w:trHeight w:val="334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E13FCA" w:rsidRDefault="00502DF9" w:rsidP="003C0EF0">
            <w:pPr>
              <w:pStyle w:val="a5"/>
              <w:numPr>
                <w:ilvl w:val="0"/>
                <w:numId w:val="23"/>
              </w:numPr>
              <w:spacing w:after="0" w:line="240" w:lineRule="auto"/>
              <w:ind w:left="567" w:right="121" w:hanging="283"/>
              <w:rPr>
                <w:b/>
                <w:sz w:val="24"/>
                <w:szCs w:val="24"/>
              </w:rPr>
            </w:pPr>
            <w:r w:rsidRPr="00E13FCA">
              <w:rPr>
                <w:b/>
                <w:sz w:val="24"/>
                <w:szCs w:val="24"/>
              </w:rPr>
              <w:lastRenderedPageBreak/>
              <w:t>Итог урока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2DF9" w:rsidRPr="00502DF9" w:rsidRDefault="00502DF9" w:rsidP="00AA057C">
            <w:pPr>
              <w:pStyle w:val="a6"/>
              <w:jc w:val="both"/>
              <w:rPr>
                <w:rFonts w:ascii="Times New Roman" w:hAnsi="Times New Roman" w:cs="Times New Roman"/>
                <w:i/>
                <w:sz w:val="24"/>
                <w:szCs w:val="20"/>
              </w:rPr>
            </w:pPr>
            <w:r w:rsidRPr="00502DF9"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 xml:space="preserve">-Какие термины </w:t>
            </w:r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повторили</w:t>
            </w:r>
            <w:r w:rsidRPr="00502DF9"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 xml:space="preserve"> на уроке?</w:t>
            </w:r>
          </w:p>
          <w:p w:rsidR="00502DF9" w:rsidRPr="00502DF9" w:rsidRDefault="00502DF9" w:rsidP="00AA057C">
            <w:pPr>
              <w:pStyle w:val="a6"/>
              <w:jc w:val="both"/>
              <w:rPr>
                <w:rFonts w:ascii="Times New Roman" w:hAnsi="Times New Roman" w:cs="Times New Roman"/>
                <w:i/>
                <w:sz w:val="24"/>
                <w:szCs w:val="20"/>
              </w:rPr>
            </w:pPr>
            <w:r w:rsidRPr="00502DF9"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-Какие слова называются синонимами?</w:t>
            </w:r>
          </w:p>
          <w:p w:rsidR="00502DF9" w:rsidRPr="00502DF9" w:rsidRDefault="00502DF9" w:rsidP="00AA057C">
            <w:pPr>
              <w:pStyle w:val="a6"/>
              <w:jc w:val="both"/>
              <w:rPr>
                <w:rFonts w:ascii="Times New Roman" w:hAnsi="Times New Roman" w:cs="Times New Roman"/>
                <w:i/>
                <w:sz w:val="24"/>
                <w:szCs w:val="20"/>
              </w:rPr>
            </w:pPr>
            <w:r w:rsidRPr="00502DF9"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-Какие слова называются антонимами?</w:t>
            </w:r>
          </w:p>
          <w:p w:rsidR="00666187" w:rsidRDefault="00502DF9" w:rsidP="00AA057C">
            <w:pPr>
              <w:pStyle w:val="a6"/>
              <w:jc w:val="both"/>
              <w:rPr>
                <w:rFonts w:ascii="Times New Roman" w:eastAsia="+mn-ea" w:hAnsi="Times New Roman" w:cs="Times New Roman"/>
                <w:i/>
                <w:sz w:val="24"/>
                <w:szCs w:val="20"/>
              </w:rPr>
            </w:pPr>
            <w:r w:rsidRPr="00502DF9"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-Для чего нужно знать и употреблять в речи синонимы и антонимы?</w:t>
            </w:r>
          </w:p>
          <w:p w:rsidR="00844154" w:rsidRPr="00502DF9" w:rsidRDefault="00844154" w:rsidP="00AA057C">
            <w:pPr>
              <w:pStyle w:val="a6"/>
              <w:jc w:val="both"/>
              <w:rPr>
                <w:rFonts w:ascii="Times New Roman" w:hAnsi="Times New Roman" w:cs="Times New Roman"/>
                <w:i/>
                <w:sz w:val="24"/>
                <w:szCs w:val="20"/>
              </w:rPr>
            </w:pPr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-</w:t>
            </w:r>
            <w:proofErr w:type="spellStart"/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Д.з</w:t>
            </w:r>
            <w:proofErr w:type="spellEnd"/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. придумайте и запишите по три пары синонимов и антонимов.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666187" w:rsidRDefault="00502DF9" w:rsidP="00AA057C">
            <w:pPr>
              <w:spacing w:after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Ответы детей.</w:t>
            </w: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187" w:rsidRPr="00AA057C" w:rsidRDefault="00AA057C" w:rsidP="00AA057C">
            <w:pPr>
              <w:pStyle w:val="a7"/>
              <w:numPr>
                <w:ilvl w:val="0"/>
                <w:numId w:val="18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t>принимать и сохранять в памяти цели и задачи учебной деятельности; в сотрудничестве с учителем находить средства их осуществления и ставить новые учебные задачи; проявлять познавательную инициативу в учебном сотрудничестве;</w:t>
            </w:r>
          </w:p>
        </w:tc>
      </w:tr>
      <w:tr w:rsidR="00502DF9" w:rsidTr="00132593">
        <w:trPr>
          <w:trHeight w:val="334"/>
        </w:trPr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2DF9" w:rsidRPr="00E13FCA" w:rsidRDefault="00502DF9" w:rsidP="003C0EF0">
            <w:pPr>
              <w:pStyle w:val="a5"/>
              <w:numPr>
                <w:ilvl w:val="0"/>
                <w:numId w:val="22"/>
              </w:numPr>
              <w:spacing w:after="0" w:line="240" w:lineRule="auto"/>
              <w:ind w:right="121" w:hanging="283"/>
              <w:rPr>
                <w:b/>
                <w:sz w:val="24"/>
                <w:szCs w:val="24"/>
              </w:rPr>
            </w:pPr>
            <w:r w:rsidRPr="00E13FCA">
              <w:rPr>
                <w:b/>
                <w:sz w:val="24"/>
                <w:szCs w:val="24"/>
              </w:rPr>
              <w:t>Рефлексия.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2DF9" w:rsidRDefault="00502DF9" w:rsidP="00AA057C">
            <w:pPr>
              <w:pStyle w:val="a6"/>
              <w:jc w:val="both"/>
              <w:rPr>
                <w:rFonts w:ascii="Times New Roman" w:eastAsia="+mn-ea" w:hAnsi="Times New Roman" w:cs="Times New Roman"/>
                <w:i/>
                <w:sz w:val="24"/>
                <w:szCs w:val="20"/>
              </w:rPr>
            </w:pPr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На парте у каждого лежит оценочный лист. Поставьте + или – напротив каждой строки.</w:t>
            </w:r>
          </w:p>
          <w:p w:rsidR="00502DF9" w:rsidRDefault="00502DF9" w:rsidP="00AA057C">
            <w:pPr>
              <w:pStyle w:val="a6"/>
              <w:jc w:val="both"/>
              <w:rPr>
                <w:rFonts w:ascii="Times New Roman" w:eastAsia="+mn-ea" w:hAnsi="Times New Roman" w:cs="Times New Roman"/>
                <w:i/>
                <w:sz w:val="24"/>
                <w:szCs w:val="20"/>
              </w:rPr>
            </w:pPr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 xml:space="preserve">Если у вас все </w:t>
            </w:r>
            <w:proofErr w:type="spellStart"/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плюсы-</w:t>
            </w:r>
            <w:r w:rsidRPr="00E13FCA">
              <w:rPr>
                <w:rFonts w:ascii="Times New Roman" w:eastAsia="+mn-ea" w:hAnsi="Times New Roman" w:cs="Times New Roman"/>
                <w:b/>
                <w:i/>
                <w:sz w:val="24"/>
                <w:szCs w:val="20"/>
              </w:rPr>
              <w:t>МОЛОДЕЦ</w:t>
            </w:r>
            <w:proofErr w:type="gramStart"/>
            <w:r w:rsidRPr="00E13FCA">
              <w:rPr>
                <w:rFonts w:ascii="Times New Roman" w:eastAsia="+mn-ea" w:hAnsi="Times New Roman" w:cs="Times New Roman"/>
                <w:b/>
                <w:i/>
                <w:sz w:val="24"/>
                <w:szCs w:val="20"/>
              </w:rPr>
              <w:t>!Я</w:t>
            </w:r>
            <w:proofErr w:type="spellEnd"/>
            <w:proofErr w:type="gramEnd"/>
            <w:r w:rsidRPr="00E13FCA">
              <w:rPr>
                <w:rFonts w:ascii="Times New Roman" w:eastAsia="+mn-ea" w:hAnsi="Times New Roman" w:cs="Times New Roman"/>
                <w:b/>
                <w:i/>
                <w:sz w:val="24"/>
                <w:szCs w:val="20"/>
              </w:rPr>
              <w:t xml:space="preserve"> ОЧЕНЬ СТАРАЛСЯ!</w:t>
            </w:r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 xml:space="preserve"> </w:t>
            </w:r>
          </w:p>
          <w:p w:rsidR="00502DF9" w:rsidRDefault="00502DF9" w:rsidP="00AA057C">
            <w:pPr>
              <w:pStyle w:val="a6"/>
              <w:jc w:val="both"/>
              <w:rPr>
                <w:rFonts w:ascii="Times New Roman" w:eastAsia="+mn-ea" w:hAnsi="Times New Roman" w:cs="Times New Roman"/>
                <w:i/>
                <w:sz w:val="24"/>
                <w:szCs w:val="20"/>
              </w:rPr>
            </w:pPr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 xml:space="preserve">Если плюсов больше чем </w:t>
            </w:r>
            <w:proofErr w:type="spellStart"/>
            <w:proofErr w:type="gramStart"/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минусов-</w:t>
            </w:r>
            <w:r w:rsidRPr="00E13FCA">
              <w:rPr>
                <w:rFonts w:ascii="Times New Roman" w:eastAsia="+mn-ea" w:hAnsi="Times New Roman" w:cs="Times New Roman"/>
                <w:b/>
                <w:i/>
                <w:sz w:val="24"/>
                <w:szCs w:val="20"/>
              </w:rPr>
              <w:t>Я</w:t>
            </w:r>
            <w:proofErr w:type="spellEnd"/>
            <w:proofErr w:type="gramEnd"/>
            <w:r w:rsidRPr="00E13FCA">
              <w:rPr>
                <w:rFonts w:ascii="Times New Roman" w:eastAsia="+mn-ea" w:hAnsi="Times New Roman" w:cs="Times New Roman"/>
                <w:b/>
                <w:i/>
                <w:sz w:val="24"/>
                <w:szCs w:val="20"/>
              </w:rPr>
              <w:t xml:space="preserve"> РАБОТАЛ ХОРОШО!</w:t>
            </w:r>
          </w:p>
          <w:p w:rsidR="00502DF9" w:rsidRPr="00502DF9" w:rsidRDefault="00502DF9" w:rsidP="00AA057C">
            <w:pPr>
              <w:pStyle w:val="a6"/>
              <w:jc w:val="both"/>
              <w:rPr>
                <w:rFonts w:ascii="Times New Roman" w:eastAsia="+mn-ea" w:hAnsi="Times New Roman" w:cs="Times New Roman"/>
                <w:i/>
                <w:sz w:val="24"/>
                <w:szCs w:val="20"/>
              </w:rPr>
            </w:pPr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 xml:space="preserve">Если минусов больше чем </w:t>
            </w:r>
            <w:proofErr w:type="spellStart"/>
            <w:proofErr w:type="gramStart"/>
            <w:r>
              <w:rPr>
                <w:rFonts w:ascii="Times New Roman" w:eastAsia="+mn-ea" w:hAnsi="Times New Roman" w:cs="Times New Roman"/>
                <w:i/>
                <w:sz w:val="24"/>
                <w:szCs w:val="20"/>
              </w:rPr>
              <w:t>плюсов-</w:t>
            </w:r>
            <w:r w:rsidRPr="00E13FCA">
              <w:rPr>
                <w:rFonts w:ascii="Times New Roman" w:eastAsia="+mn-ea" w:hAnsi="Times New Roman" w:cs="Times New Roman"/>
                <w:b/>
                <w:i/>
                <w:sz w:val="24"/>
                <w:szCs w:val="20"/>
              </w:rPr>
              <w:t>СЕГОДНЯ</w:t>
            </w:r>
            <w:proofErr w:type="spellEnd"/>
            <w:proofErr w:type="gramEnd"/>
            <w:r w:rsidRPr="00E13FCA">
              <w:rPr>
                <w:rFonts w:ascii="Times New Roman" w:eastAsia="+mn-ea" w:hAnsi="Times New Roman" w:cs="Times New Roman"/>
                <w:b/>
                <w:i/>
                <w:sz w:val="24"/>
                <w:szCs w:val="20"/>
              </w:rPr>
              <w:t xml:space="preserve"> МНЕ НЕ ВСЁ УДАЛОСЬ, НО Я ПРОДОЛЖУ РАБОТУ!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2DF9" w:rsidRDefault="00502DF9" w:rsidP="00AA057C">
            <w:pPr>
              <w:spacing w:after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Оценивают свою работу на уроке. Желающие озвучивают свой результат.</w:t>
            </w:r>
          </w:p>
          <w:p w:rsidR="00502DF9" w:rsidRDefault="00502DF9" w:rsidP="00AA057C">
            <w:pPr>
              <w:spacing w:after="0"/>
              <w:ind w:left="0"/>
              <w:rPr>
                <w:sz w:val="24"/>
                <w:szCs w:val="24"/>
              </w:rPr>
            </w:pPr>
          </w:p>
          <w:p w:rsidR="00502DF9" w:rsidRPr="00502DF9" w:rsidRDefault="00502DF9" w:rsidP="00AA057C">
            <w:pPr>
              <w:spacing w:after="0"/>
              <w:ind w:left="0"/>
              <w:rPr>
                <w:sz w:val="24"/>
                <w:szCs w:val="24"/>
              </w:rPr>
            </w:pPr>
          </w:p>
        </w:tc>
        <w:tc>
          <w:tcPr>
            <w:tcW w:w="3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2593" w:rsidRPr="00F12676" w:rsidRDefault="00132593" w:rsidP="00AA057C">
            <w:pPr>
              <w:numPr>
                <w:ilvl w:val="0"/>
                <w:numId w:val="17"/>
              </w:numPr>
              <w:tabs>
                <w:tab w:val="left" w:pos="284"/>
              </w:tabs>
              <w:spacing w:after="0" w:line="240" w:lineRule="auto"/>
              <w:ind w:left="0" w:hanging="21"/>
              <w:rPr>
                <w:sz w:val="24"/>
                <w:szCs w:val="24"/>
              </w:rPr>
            </w:pPr>
            <w:r w:rsidRPr="00F12676">
              <w:rPr>
                <w:sz w:val="24"/>
                <w:szCs w:val="24"/>
              </w:rPr>
              <w:t>развитие способности к самооценке на основе наблюдения за собственной речью;</w:t>
            </w:r>
          </w:p>
          <w:p w:rsidR="00502DF9" w:rsidRPr="00132593" w:rsidRDefault="00132593" w:rsidP="00AA057C">
            <w:pPr>
              <w:pStyle w:val="a7"/>
              <w:numPr>
                <w:ilvl w:val="0"/>
                <w:numId w:val="18"/>
              </w:numPr>
              <w:tabs>
                <w:tab w:val="clear" w:pos="720"/>
                <w:tab w:val="num" w:pos="284"/>
              </w:tabs>
              <w:spacing w:before="0" w:beforeAutospacing="0" w:after="0" w:afterAutospacing="0"/>
              <w:ind w:left="57" w:hanging="21"/>
            </w:pPr>
            <w:r w:rsidRPr="00F12676">
              <w:t>понимать причины успеха/неуспеха учебной деятельности и развивать способности конструктивно действовать даже в ситуациях неуспеха.</w:t>
            </w:r>
          </w:p>
        </w:tc>
      </w:tr>
    </w:tbl>
    <w:p w:rsidR="00E94274" w:rsidRDefault="00F74C79" w:rsidP="00844154">
      <w:pPr>
        <w:spacing w:after="0" w:line="237" w:lineRule="auto"/>
        <w:ind w:left="0" w:right="7043" w:firstLine="0"/>
      </w:pPr>
      <w:r>
        <w:t xml:space="preserve">  </w:t>
      </w:r>
      <w:r>
        <w:tab/>
        <w:t xml:space="preserve"> </w:t>
      </w:r>
    </w:p>
    <w:sectPr w:rsidR="00E94274" w:rsidSect="00666187">
      <w:pgSz w:w="16838" w:h="11906" w:orient="landscape"/>
      <w:pgMar w:top="1419" w:right="1138" w:bottom="494" w:left="1214" w:header="720" w:footer="720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F3389"/>
    <w:multiLevelType w:val="hybridMultilevel"/>
    <w:tmpl w:val="BA62C0BC"/>
    <w:lvl w:ilvl="0" w:tplc="84A2AE3A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8CA78CA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D46A0B6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11ED040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BDE0712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C1A38C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14E096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3660A0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6DC6F4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57B6FB9"/>
    <w:multiLevelType w:val="hybridMultilevel"/>
    <w:tmpl w:val="C388B7F8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B118D4"/>
    <w:multiLevelType w:val="hybridMultilevel"/>
    <w:tmpl w:val="FE98D5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135C5D"/>
    <w:multiLevelType w:val="hybridMultilevel"/>
    <w:tmpl w:val="6E1C940C"/>
    <w:lvl w:ilvl="0" w:tplc="E56CE2F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1F500C"/>
    <w:multiLevelType w:val="hybridMultilevel"/>
    <w:tmpl w:val="42E47F92"/>
    <w:lvl w:ilvl="0" w:tplc="6D34CD7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64FB3A">
      <w:start w:val="1"/>
      <w:numFmt w:val="decimal"/>
      <w:lvlText w:val="%2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67EC638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C4884C8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7F43142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BEC52B0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D20567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DF42F96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D942546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0C0540BB"/>
    <w:multiLevelType w:val="hybridMultilevel"/>
    <w:tmpl w:val="1D2ECDD6"/>
    <w:lvl w:ilvl="0" w:tplc="5234F5F0">
      <w:start w:val="1"/>
      <w:numFmt w:val="bullet"/>
      <w:lvlText w:val="–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64B6DF8"/>
    <w:multiLevelType w:val="multilevel"/>
    <w:tmpl w:val="949ED57A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2204E9"/>
    <w:multiLevelType w:val="hybridMultilevel"/>
    <w:tmpl w:val="16483FF4"/>
    <w:lvl w:ilvl="0" w:tplc="C3D09912">
      <w:start w:val="1"/>
      <w:numFmt w:val="upperRoman"/>
      <w:lvlText w:val="%1."/>
      <w:lvlJc w:val="left"/>
      <w:pPr>
        <w:ind w:left="4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E04EA68">
      <w:start w:val="14"/>
      <w:numFmt w:val="decimal"/>
      <w:lvlRestart w:val="0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C74D93A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38C107E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DF406FC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6A2109A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770E80C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5BA9688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C0DD3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0F51FB6"/>
    <w:multiLevelType w:val="hybridMultilevel"/>
    <w:tmpl w:val="6AC6A972"/>
    <w:lvl w:ilvl="0" w:tplc="FC60A67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BFE0F56">
      <w:start w:val="1"/>
      <w:numFmt w:val="decimal"/>
      <w:lvlText w:val="%2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86F008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A1C04E4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190651E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EA803FC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238EBB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4C46DBE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5B67DAE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DD03A34"/>
    <w:multiLevelType w:val="hybridMultilevel"/>
    <w:tmpl w:val="7598A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CC7313"/>
    <w:multiLevelType w:val="hybridMultilevel"/>
    <w:tmpl w:val="D408D998"/>
    <w:lvl w:ilvl="0" w:tplc="28EC334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7E009A8">
      <w:start w:val="1"/>
      <w:numFmt w:val="decimal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CC694E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C3E7F88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E947110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F1ADAEA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C447C6A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2106136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45672EE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41A51248"/>
    <w:multiLevelType w:val="hybridMultilevel"/>
    <w:tmpl w:val="021EBA5C"/>
    <w:lvl w:ilvl="0" w:tplc="DDC673A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D4436E">
      <w:start w:val="1"/>
      <w:numFmt w:val="upperRoman"/>
      <w:lvlText w:val="%2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19481D8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A446638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3222D4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B4C996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F4C379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6AABC2E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848028C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4932343C"/>
    <w:multiLevelType w:val="hybridMultilevel"/>
    <w:tmpl w:val="514E9338"/>
    <w:lvl w:ilvl="0" w:tplc="30BE6404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DFCA704">
      <w:start w:val="1"/>
      <w:numFmt w:val="lowerLetter"/>
      <w:lvlText w:val="%2"/>
      <w:lvlJc w:val="left"/>
      <w:pPr>
        <w:ind w:left="1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81A1392">
      <w:start w:val="1"/>
      <w:numFmt w:val="lowerRoman"/>
      <w:lvlText w:val="%3"/>
      <w:lvlJc w:val="left"/>
      <w:pPr>
        <w:ind w:left="1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AE04B90">
      <w:start w:val="1"/>
      <w:numFmt w:val="decimal"/>
      <w:lvlText w:val="%4"/>
      <w:lvlJc w:val="left"/>
      <w:pPr>
        <w:ind w:left="2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8DC721E">
      <w:start w:val="1"/>
      <w:numFmt w:val="lowerLetter"/>
      <w:lvlText w:val="%5"/>
      <w:lvlJc w:val="left"/>
      <w:pPr>
        <w:ind w:left="3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29EF258">
      <w:start w:val="1"/>
      <w:numFmt w:val="lowerRoman"/>
      <w:lvlText w:val="%6"/>
      <w:lvlJc w:val="left"/>
      <w:pPr>
        <w:ind w:left="4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FA6A168">
      <w:start w:val="1"/>
      <w:numFmt w:val="decimal"/>
      <w:lvlText w:val="%7"/>
      <w:lvlJc w:val="left"/>
      <w:pPr>
        <w:ind w:left="4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F900474">
      <w:start w:val="1"/>
      <w:numFmt w:val="lowerLetter"/>
      <w:lvlText w:val="%8"/>
      <w:lvlJc w:val="left"/>
      <w:pPr>
        <w:ind w:left="55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722D990">
      <w:start w:val="1"/>
      <w:numFmt w:val="lowerRoman"/>
      <w:lvlText w:val="%9"/>
      <w:lvlJc w:val="left"/>
      <w:pPr>
        <w:ind w:left="62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4A8B6F93"/>
    <w:multiLevelType w:val="hybridMultilevel"/>
    <w:tmpl w:val="798A33A0"/>
    <w:lvl w:ilvl="0" w:tplc="C738578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A1A276A">
      <w:start w:val="11"/>
      <w:numFmt w:val="decimal"/>
      <w:lvlText w:val="%2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032A496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A5088E2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C12AC1E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0BE0634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F42D87C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5AADA9E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34249A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50B91E6B"/>
    <w:multiLevelType w:val="hybridMultilevel"/>
    <w:tmpl w:val="454E4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B65C3F"/>
    <w:multiLevelType w:val="multilevel"/>
    <w:tmpl w:val="2FE4B866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A5A7C6E"/>
    <w:multiLevelType w:val="hybridMultilevel"/>
    <w:tmpl w:val="B608F49E"/>
    <w:lvl w:ilvl="0" w:tplc="11C88504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8DE697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446BA2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C2C00D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A1EAF2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59087F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312B94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5D0721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8165D8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62F46B15"/>
    <w:multiLevelType w:val="multilevel"/>
    <w:tmpl w:val="B0E6DD72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C6368DC"/>
    <w:multiLevelType w:val="hybridMultilevel"/>
    <w:tmpl w:val="26C0F622"/>
    <w:lvl w:ilvl="0" w:tplc="0A12AC6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154A320">
      <w:start w:val="1"/>
      <w:numFmt w:val="decimal"/>
      <w:lvlText w:val="%2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028C56A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650419C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016B8E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DEE5F36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7AC0E7E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BBA22F2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9C0DF9A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6D5E0C2F"/>
    <w:multiLevelType w:val="multilevel"/>
    <w:tmpl w:val="0FDE2E1A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1F211B1"/>
    <w:multiLevelType w:val="hybridMultilevel"/>
    <w:tmpl w:val="E7DECFFA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79E355D1"/>
    <w:multiLevelType w:val="hybridMultilevel"/>
    <w:tmpl w:val="610EDC18"/>
    <w:lvl w:ilvl="0" w:tplc="3C202BA0">
      <w:start w:val="1"/>
      <w:numFmt w:val="decimal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45486B"/>
    <w:multiLevelType w:val="hybridMultilevel"/>
    <w:tmpl w:val="F4D667AE"/>
    <w:lvl w:ilvl="0" w:tplc="E56CE2F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8"/>
  </w:num>
  <w:num w:numId="4">
    <w:abstractNumId w:val="13"/>
  </w:num>
  <w:num w:numId="5">
    <w:abstractNumId w:val="11"/>
  </w:num>
  <w:num w:numId="6">
    <w:abstractNumId w:val="4"/>
  </w:num>
  <w:num w:numId="7">
    <w:abstractNumId w:val="10"/>
  </w:num>
  <w:num w:numId="8">
    <w:abstractNumId w:val="16"/>
  </w:num>
  <w:num w:numId="9">
    <w:abstractNumId w:val="12"/>
  </w:num>
  <w:num w:numId="10">
    <w:abstractNumId w:val="0"/>
  </w:num>
  <w:num w:numId="11">
    <w:abstractNumId w:val="3"/>
  </w:num>
  <w:num w:numId="12">
    <w:abstractNumId w:val="22"/>
  </w:num>
  <w:num w:numId="13">
    <w:abstractNumId w:val="2"/>
  </w:num>
  <w:num w:numId="14">
    <w:abstractNumId w:val="9"/>
  </w:num>
  <w:num w:numId="15">
    <w:abstractNumId w:val="14"/>
  </w:num>
  <w:num w:numId="16">
    <w:abstractNumId w:val="21"/>
  </w:num>
  <w:num w:numId="17">
    <w:abstractNumId w:val="5"/>
  </w:num>
  <w:num w:numId="18">
    <w:abstractNumId w:val="6"/>
  </w:num>
  <w:num w:numId="19">
    <w:abstractNumId w:val="15"/>
  </w:num>
  <w:num w:numId="20">
    <w:abstractNumId w:val="17"/>
  </w:num>
  <w:num w:numId="21">
    <w:abstractNumId w:val="19"/>
  </w:num>
  <w:num w:numId="22">
    <w:abstractNumId w:val="1"/>
  </w:num>
  <w:num w:numId="23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40"/>
  <w:displayHorizontalDrawingGridEvery w:val="2"/>
  <w:characterSpacingControl w:val="doNotCompress"/>
  <w:compat>
    <w:useFELayout/>
  </w:compat>
  <w:rsids>
    <w:rsidRoot w:val="00E94274"/>
    <w:rsid w:val="000006AF"/>
    <w:rsid w:val="000867EE"/>
    <w:rsid w:val="00132593"/>
    <w:rsid w:val="001C71C4"/>
    <w:rsid w:val="00223B09"/>
    <w:rsid w:val="002A384A"/>
    <w:rsid w:val="002E4858"/>
    <w:rsid w:val="00343716"/>
    <w:rsid w:val="003C0EF0"/>
    <w:rsid w:val="003D7E7D"/>
    <w:rsid w:val="00502DF9"/>
    <w:rsid w:val="00666187"/>
    <w:rsid w:val="007A6C7A"/>
    <w:rsid w:val="008105FC"/>
    <w:rsid w:val="00844154"/>
    <w:rsid w:val="008626C1"/>
    <w:rsid w:val="008D2A4C"/>
    <w:rsid w:val="008F6AD0"/>
    <w:rsid w:val="009123DD"/>
    <w:rsid w:val="00A60F0F"/>
    <w:rsid w:val="00A63CB9"/>
    <w:rsid w:val="00AA057C"/>
    <w:rsid w:val="00BB2C6A"/>
    <w:rsid w:val="00BE0A0C"/>
    <w:rsid w:val="00C776C9"/>
    <w:rsid w:val="00C81C58"/>
    <w:rsid w:val="00D77972"/>
    <w:rsid w:val="00E13D2A"/>
    <w:rsid w:val="00E13FCA"/>
    <w:rsid w:val="00E678A1"/>
    <w:rsid w:val="00E94274"/>
    <w:rsid w:val="00F465E6"/>
    <w:rsid w:val="00F74C79"/>
    <w:rsid w:val="00F76A51"/>
    <w:rsid w:val="00FB1E01"/>
    <w:rsid w:val="00FD2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CB9"/>
    <w:pPr>
      <w:spacing w:after="13" w:line="26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A63CB9"/>
    <w:pPr>
      <w:keepNext/>
      <w:keepLines/>
      <w:spacing w:after="0"/>
      <w:ind w:left="10" w:right="6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63CB9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rsid w:val="00A63CB9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C77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76C9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List Paragraph"/>
    <w:basedOn w:val="a"/>
    <w:uiPriority w:val="34"/>
    <w:qFormat/>
    <w:rsid w:val="008626C1"/>
    <w:pPr>
      <w:ind w:left="720"/>
      <w:contextualSpacing/>
    </w:pPr>
  </w:style>
  <w:style w:type="paragraph" w:customStyle="1" w:styleId="c2">
    <w:name w:val="c2"/>
    <w:basedOn w:val="a"/>
    <w:rsid w:val="008D2A4C"/>
    <w:pPr>
      <w:spacing w:before="100" w:beforeAutospacing="1" w:after="100" w:afterAutospacing="1" w:line="240" w:lineRule="auto"/>
      <w:ind w:left="0" w:firstLine="0"/>
      <w:jc w:val="left"/>
    </w:pPr>
    <w:rPr>
      <w:color w:val="auto"/>
      <w:sz w:val="24"/>
      <w:szCs w:val="24"/>
    </w:rPr>
  </w:style>
  <w:style w:type="character" w:customStyle="1" w:styleId="c0">
    <w:name w:val="c0"/>
    <w:basedOn w:val="a0"/>
    <w:rsid w:val="008D2A4C"/>
  </w:style>
  <w:style w:type="paragraph" w:styleId="a6">
    <w:name w:val="No Spacing"/>
    <w:uiPriority w:val="1"/>
    <w:qFormat/>
    <w:rsid w:val="00502DF9"/>
    <w:pPr>
      <w:spacing w:after="0" w:line="240" w:lineRule="auto"/>
    </w:pPr>
    <w:rPr>
      <w:rFonts w:eastAsiaTheme="minorHAnsi"/>
      <w:lang w:eastAsia="en-US"/>
    </w:rPr>
  </w:style>
  <w:style w:type="paragraph" w:styleId="a7">
    <w:name w:val="Normal (Web)"/>
    <w:basedOn w:val="a"/>
    <w:uiPriority w:val="99"/>
    <w:unhideWhenUsed/>
    <w:rsid w:val="00132593"/>
    <w:pPr>
      <w:spacing w:before="100" w:beforeAutospacing="1" w:after="100" w:afterAutospacing="1" w:line="240" w:lineRule="auto"/>
      <w:ind w:left="0" w:firstLine="0"/>
    </w:pPr>
    <w:rPr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CB9"/>
    <w:pPr>
      <w:spacing w:after="13" w:line="26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A63CB9"/>
    <w:pPr>
      <w:keepNext/>
      <w:keepLines/>
      <w:spacing w:after="0"/>
      <w:ind w:left="10" w:right="6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63CB9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rsid w:val="00A63CB9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C77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76C9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List Paragraph"/>
    <w:basedOn w:val="a"/>
    <w:uiPriority w:val="34"/>
    <w:qFormat/>
    <w:rsid w:val="008626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CD647D-CBD0-4B2F-B812-5ECE64EAA5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1204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SCCM-01</Company>
  <LinksUpToDate>false</LinksUpToDate>
  <CharactersWithSpaces>8057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Данилевская А.А.</dc:creator>
  <cp:lastModifiedBy>teacher</cp:lastModifiedBy>
  <cp:revision>2</cp:revision>
  <dcterms:created xsi:type="dcterms:W3CDTF">2020-10-14T11:07:00Z</dcterms:created>
  <dcterms:modified xsi:type="dcterms:W3CDTF">2020-10-14T11:07:00Z</dcterms:modified>
</cp:coreProperties>
</file>